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27C" w:rsidRDefault="00DB327C" w:rsidP="0048563F">
      <w:pPr>
        <w:jc w:val="center"/>
        <w:rPr>
          <w:b/>
          <w:lang w:val="en-GB"/>
        </w:rPr>
      </w:pPr>
      <w:r>
        <w:rPr>
          <w:b/>
          <w:lang w:val="en-GB"/>
        </w:rPr>
        <w:t xml:space="preserve">Unit </w:t>
      </w:r>
      <w:r w:rsidR="00553FC1">
        <w:rPr>
          <w:b/>
          <w:lang w:val="en-GB"/>
        </w:rPr>
        <w:t>4</w:t>
      </w:r>
      <w:bookmarkStart w:id="0" w:name="_GoBack"/>
      <w:bookmarkEnd w:id="0"/>
    </w:p>
    <w:p w:rsidR="0048563F" w:rsidRPr="0048563F" w:rsidRDefault="00275CAA" w:rsidP="0048563F">
      <w:pPr>
        <w:jc w:val="center"/>
        <w:rPr>
          <w:b/>
          <w:lang w:val="en-GB"/>
        </w:rPr>
      </w:pPr>
      <w:r>
        <w:rPr>
          <w:b/>
          <w:lang w:val="en-GB"/>
        </w:rPr>
        <w:t>Could You Show Me How to Do It</w:t>
      </w:r>
      <w:r w:rsidR="0048563F" w:rsidRPr="0048563F">
        <w:rPr>
          <w:b/>
          <w:lang w:val="en-GB"/>
        </w:rPr>
        <w:t>?</w:t>
      </w:r>
    </w:p>
    <w:p w:rsidR="0048563F" w:rsidRPr="0048563F" w:rsidRDefault="0048563F">
      <w:pPr>
        <w:rPr>
          <w:b/>
          <w:lang w:val="en-GB"/>
        </w:rPr>
      </w:pPr>
    </w:p>
    <w:p w:rsidR="00230A33" w:rsidRPr="0048563F" w:rsidRDefault="0048563F">
      <w:pPr>
        <w:rPr>
          <w:b/>
          <w:lang w:val="en-GB"/>
        </w:rPr>
      </w:pPr>
      <w:r w:rsidRPr="0048563F">
        <w:rPr>
          <w:b/>
          <w:lang w:val="en-GB"/>
        </w:rPr>
        <w:t>Brainstorming</w:t>
      </w:r>
    </w:p>
    <w:p w:rsidR="0048563F" w:rsidRDefault="00275CAA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Flossing her teeth</w:t>
      </w:r>
      <w:r w:rsidR="00B038BC">
        <w:rPr>
          <w:lang w:val="en-GB"/>
        </w:rPr>
        <w:t>.</w:t>
      </w:r>
    </w:p>
    <w:p w:rsidR="0048563F" w:rsidRDefault="00275CAA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Take that food</w:t>
      </w:r>
      <w:r w:rsidR="00B038BC">
        <w:rPr>
          <w:lang w:val="en-GB"/>
        </w:rPr>
        <w:t>.</w:t>
      </w:r>
    </w:p>
    <w:p w:rsidR="0048563F" w:rsidRDefault="00275CAA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Yes</w:t>
      </w:r>
      <w:r w:rsidR="0048563F">
        <w:rPr>
          <w:lang w:val="en-GB"/>
        </w:rPr>
        <w:t>.</w:t>
      </w:r>
    </w:p>
    <w:p w:rsidR="0048563F" w:rsidRDefault="00275CAA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It looks pretty</w:t>
      </w:r>
      <w:r w:rsidR="0048563F">
        <w:rPr>
          <w:lang w:val="en-GB"/>
        </w:rPr>
        <w:t>.</w:t>
      </w:r>
    </w:p>
    <w:p w:rsidR="0048563F" w:rsidRDefault="0048563F" w:rsidP="0048563F">
      <w:pPr>
        <w:rPr>
          <w:b/>
          <w:lang w:val="en-GB"/>
        </w:rPr>
      </w:pPr>
      <w:r w:rsidRPr="002C6A2D">
        <w:rPr>
          <w:b/>
          <w:lang w:val="en-GB"/>
        </w:rPr>
        <w:t>Listening Section</w:t>
      </w:r>
    </w:p>
    <w:p w:rsidR="002C6A2D" w:rsidRDefault="002C6A2D" w:rsidP="0048563F">
      <w:pPr>
        <w:rPr>
          <w:b/>
          <w:lang w:val="en-GB"/>
        </w:rPr>
      </w:pPr>
      <w:r>
        <w:rPr>
          <w:b/>
          <w:lang w:val="en-GB"/>
        </w:rPr>
        <w:t>Activity 1</w:t>
      </w:r>
    </w:p>
    <w:p w:rsidR="0060272D" w:rsidRPr="0060272D" w:rsidRDefault="00AD3F80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Stuck</w:t>
      </w:r>
    </w:p>
    <w:p w:rsidR="0060272D" w:rsidRPr="0060272D" w:rsidRDefault="00AD3F80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braces</w:t>
      </w:r>
    </w:p>
    <w:p w:rsidR="0060272D" w:rsidRPr="0060272D" w:rsidRDefault="00AD3F80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Tidy</w:t>
      </w:r>
    </w:p>
    <w:p w:rsidR="0060272D" w:rsidRDefault="00AD3F80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Brush</w:t>
      </w:r>
    </w:p>
    <w:p w:rsidR="00AD3F80" w:rsidRPr="0060272D" w:rsidRDefault="00AD3F80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Saliva</w:t>
      </w:r>
    </w:p>
    <w:p w:rsidR="00413FEB" w:rsidRPr="002C6A2D" w:rsidRDefault="00413FEB" w:rsidP="0048563F">
      <w:pPr>
        <w:rPr>
          <w:b/>
          <w:lang w:val="en-GB"/>
        </w:rPr>
      </w:pPr>
    </w:p>
    <w:p w:rsidR="002C6A2D" w:rsidRDefault="002C6A2D" w:rsidP="002C6A2D">
      <w:pPr>
        <w:rPr>
          <w:b/>
          <w:lang w:val="en-GB"/>
        </w:rPr>
      </w:pPr>
      <w:r>
        <w:rPr>
          <w:b/>
          <w:lang w:val="en-GB"/>
        </w:rPr>
        <w:t>Activity 2</w:t>
      </w:r>
    </w:p>
    <w:p w:rsidR="002C6A2D" w:rsidRDefault="002C6A2D" w:rsidP="00283734">
      <w:pPr>
        <w:autoSpaceDE w:val="0"/>
        <w:autoSpaceDN w:val="0"/>
        <w:adjustRightInd w:val="0"/>
        <w:spacing w:after="0" w:line="240" w:lineRule="auto"/>
        <w:rPr>
          <w:b/>
          <w:lang w:val="en-GB"/>
        </w:rPr>
      </w:pPr>
      <w:r>
        <w:rPr>
          <w:b/>
          <w:lang w:val="en-GB"/>
        </w:rPr>
        <w:t>A.</w:t>
      </w:r>
      <w:r w:rsidR="00283734">
        <w:rPr>
          <w:b/>
          <w:lang w:val="en-GB"/>
        </w:rPr>
        <w:t xml:space="preserve"> </w:t>
      </w:r>
      <w:r w:rsidR="00283734">
        <w:rPr>
          <w:rFonts w:ascii="Serca-Bold" w:hAnsi="Serca-Bold" w:cs="Serca-Bold"/>
          <w:b/>
          <w:bCs/>
        </w:rPr>
        <w:t>Listen to the dialogue in Activity 1 again. State whether the following sentences are True (T) or False (F).</w:t>
      </w:r>
    </w:p>
    <w:p w:rsidR="002C6A2D" w:rsidRPr="002C6A2D" w:rsidRDefault="002C6A2D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2C6A2D" w:rsidRPr="002C6A2D" w:rsidRDefault="00FB7957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2C6A2D" w:rsidRPr="002C6A2D" w:rsidRDefault="00AD3F80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2C6A2D" w:rsidRPr="002C6A2D" w:rsidRDefault="00FB7957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2C6A2D" w:rsidRPr="002C6A2D" w:rsidRDefault="002C6A2D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F</w:t>
      </w:r>
    </w:p>
    <w:p w:rsidR="002C6A2D" w:rsidRDefault="002C6A2D" w:rsidP="002C6A2D">
      <w:pPr>
        <w:rPr>
          <w:rFonts w:ascii="Serca-Bold" w:hAnsi="Serca-Bold" w:cs="Serca-Bold"/>
          <w:b/>
          <w:bCs/>
        </w:rPr>
      </w:pPr>
      <w:r>
        <w:rPr>
          <w:b/>
          <w:lang w:val="en-GB"/>
        </w:rPr>
        <w:t>B.</w:t>
      </w:r>
      <w:r w:rsidR="00283734">
        <w:rPr>
          <w:b/>
          <w:lang w:val="en-GB"/>
        </w:rPr>
        <w:t xml:space="preserve"> </w:t>
      </w:r>
      <w:r w:rsidR="00283734">
        <w:rPr>
          <w:rFonts w:ascii="Serca-Bold" w:hAnsi="Serca-Bold" w:cs="Serca-Bold"/>
          <w:b/>
          <w:bCs/>
        </w:rPr>
        <w:t>Answer the questions. Then compare and discuss your answers with a friend.</w:t>
      </w:r>
    </w:p>
    <w:p w:rsidR="00283734" w:rsidRPr="00283734" w:rsidRDefault="00AD3F80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lang w:val="en-GB"/>
        </w:rPr>
        <w:t>Dental hygiene</w:t>
      </w:r>
      <w:r w:rsidR="00283734">
        <w:rPr>
          <w:lang w:val="en-GB"/>
        </w:rPr>
        <w:t>.</w:t>
      </w:r>
    </w:p>
    <w:p w:rsidR="00283734" w:rsidRPr="00283734" w:rsidRDefault="00AD3F80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proofErr w:type="spellStart"/>
      <w:r>
        <w:rPr>
          <w:rFonts w:ascii="Times New Roman" w:hAnsi="Times New Roman" w:cs="Times New Roman"/>
          <w:szCs w:val="24"/>
          <w:lang w:val="en-GB"/>
        </w:rPr>
        <w:t>Lidya</w:t>
      </w:r>
      <w:proofErr w:type="spellEnd"/>
      <w:r w:rsidR="00283734" w:rsidRPr="002C44F7">
        <w:rPr>
          <w:rFonts w:ascii="Times New Roman" w:hAnsi="Times New Roman" w:cs="Times New Roman"/>
          <w:szCs w:val="24"/>
          <w:lang w:val="en-GB"/>
        </w:rPr>
        <w:t>.</w:t>
      </w:r>
    </w:p>
    <w:p w:rsidR="00283734" w:rsidRPr="00283734" w:rsidRDefault="00AD3F80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rFonts w:ascii="Times New Roman" w:hAnsi="Times New Roman" w:cs="Times New Roman"/>
          <w:szCs w:val="24"/>
          <w:lang w:val="en-GB"/>
        </w:rPr>
        <w:t>To straightened her teeth</w:t>
      </w:r>
      <w:r w:rsidR="00FB7957" w:rsidRPr="002C44F7">
        <w:rPr>
          <w:rFonts w:ascii="Times New Roman" w:hAnsi="Times New Roman" w:cs="Times New Roman"/>
          <w:szCs w:val="24"/>
          <w:lang w:val="en-GB"/>
        </w:rPr>
        <w:t>.</w:t>
      </w:r>
    </w:p>
    <w:p w:rsidR="00283734" w:rsidRPr="00283734" w:rsidRDefault="00AD3F80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rFonts w:ascii="Times New Roman" w:hAnsi="Times New Roman" w:cs="Times New Roman"/>
          <w:szCs w:val="24"/>
          <w:lang w:val="en-GB"/>
        </w:rPr>
        <w:t>Keeping teeth clean</w:t>
      </w:r>
      <w:r w:rsidR="00283734" w:rsidRPr="002C44F7">
        <w:rPr>
          <w:rFonts w:ascii="Times New Roman" w:hAnsi="Times New Roman" w:cs="Times New Roman"/>
          <w:szCs w:val="24"/>
          <w:lang w:val="en-GB"/>
        </w:rPr>
        <w:t>.</w:t>
      </w:r>
    </w:p>
    <w:p w:rsidR="00283734" w:rsidRPr="00283734" w:rsidRDefault="00AD3F80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rFonts w:ascii="Times New Roman" w:hAnsi="Times New Roman" w:cs="Times New Roman"/>
          <w:szCs w:val="24"/>
          <w:lang w:val="en-GB"/>
        </w:rPr>
        <w:t>How to keep my teeth clean.</w:t>
      </w:r>
    </w:p>
    <w:p w:rsidR="00413FEB" w:rsidRPr="002C6A2D" w:rsidRDefault="00413FEB" w:rsidP="002C6A2D">
      <w:pPr>
        <w:rPr>
          <w:b/>
          <w:lang w:val="en-GB"/>
        </w:rPr>
      </w:pPr>
    </w:p>
    <w:p w:rsidR="002C6A2D" w:rsidRDefault="002C6A2D" w:rsidP="002C6A2D">
      <w:pPr>
        <w:rPr>
          <w:b/>
          <w:lang w:val="en-GB"/>
        </w:rPr>
      </w:pPr>
      <w:r>
        <w:rPr>
          <w:b/>
          <w:lang w:val="en-GB"/>
        </w:rPr>
        <w:t>Activity 3</w:t>
      </w:r>
    </w:p>
    <w:p w:rsidR="00413FEB" w:rsidRDefault="00413FEB" w:rsidP="002C6A2D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413FEB" w:rsidRDefault="00413FEB" w:rsidP="002C6A2D">
      <w:pPr>
        <w:rPr>
          <w:lang w:val="en-GB"/>
        </w:rPr>
      </w:pPr>
    </w:p>
    <w:p w:rsidR="00AD3F80" w:rsidRDefault="00AD3F80" w:rsidP="002C6A2D">
      <w:pPr>
        <w:rPr>
          <w:b/>
          <w:lang w:val="en-GB"/>
        </w:rPr>
      </w:pPr>
    </w:p>
    <w:p w:rsidR="00960FE0" w:rsidRPr="00960FE0" w:rsidRDefault="00960FE0" w:rsidP="002C6A2D">
      <w:pPr>
        <w:rPr>
          <w:b/>
          <w:lang w:val="en-GB"/>
        </w:rPr>
      </w:pPr>
      <w:r>
        <w:rPr>
          <w:b/>
          <w:lang w:val="en-GB"/>
        </w:rPr>
        <w:lastRenderedPageBreak/>
        <w:t>Reading Section</w:t>
      </w:r>
    </w:p>
    <w:p w:rsidR="00413FEB" w:rsidRDefault="00413FEB" w:rsidP="002C6A2D">
      <w:pPr>
        <w:rPr>
          <w:b/>
          <w:lang w:val="en-GB"/>
        </w:rPr>
      </w:pPr>
      <w:r>
        <w:rPr>
          <w:b/>
          <w:lang w:val="en-GB"/>
        </w:rPr>
        <w:t>Activity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570"/>
      </w:tblGrid>
      <w:tr w:rsidR="00413FEB" w:rsidRPr="0069381C" w:rsidTr="00D42EB3">
        <w:tc>
          <w:tcPr>
            <w:tcW w:w="2065" w:type="dxa"/>
            <w:shd w:val="clear" w:color="auto" w:fill="D9D9D9" w:themeFill="background1" w:themeFillShade="D9"/>
          </w:tcPr>
          <w:p w:rsidR="00413FEB" w:rsidRPr="0069381C" w:rsidRDefault="00413FEB" w:rsidP="00413FEB">
            <w:pPr>
              <w:jc w:val="center"/>
              <w:rPr>
                <w:b/>
                <w:lang w:val="en-GB"/>
              </w:rPr>
            </w:pPr>
            <w:r w:rsidRPr="0069381C">
              <w:rPr>
                <w:b/>
                <w:lang w:val="en-GB"/>
              </w:rPr>
              <w:t>Words</w:t>
            </w:r>
          </w:p>
        </w:tc>
        <w:tc>
          <w:tcPr>
            <w:tcW w:w="6570" w:type="dxa"/>
            <w:shd w:val="clear" w:color="auto" w:fill="D9D9D9" w:themeFill="background1" w:themeFillShade="D9"/>
          </w:tcPr>
          <w:p w:rsidR="00413FEB" w:rsidRPr="0069381C" w:rsidRDefault="00413FEB" w:rsidP="00413FEB">
            <w:pPr>
              <w:jc w:val="center"/>
              <w:rPr>
                <w:b/>
                <w:lang w:val="en-GB"/>
              </w:rPr>
            </w:pPr>
            <w:r w:rsidRPr="0069381C">
              <w:rPr>
                <w:b/>
                <w:lang w:val="en-GB"/>
              </w:rPr>
              <w:t>Meaning</w:t>
            </w:r>
          </w:p>
        </w:tc>
      </w:tr>
      <w:tr w:rsidR="00413FEB" w:rsidRPr="0069381C" w:rsidTr="00D42EB3">
        <w:tc>
          <w:tcPr>
            <w:tcW w:w="2065" w:type="dxa"/>
          </w:tcPr>
          <w:p w:rsidR="00413FEB" w:rsidRPr="0069381C" w:rsidRDefault="00AD3F80" w:rsidP="002C6A2D">
            <w:pPr>
              <w:rPr>
                <w:lang w:val="en-GB"/>
              </w:rPr>
            </w:pPr>
            <w:r w:rsidRPr="0069381C">
              <w:rPr>
                <w:lang w:val="en-GB"/>
              </w:rPr>
              <w:t>occur</w:t>
            </w:r>
          </w:p>
        </w:tc>
        <w:tc>
          <w:tcPr>
            <w:tcW w:w="6570" w:type="dxa"/>
          </w:tcPr>
          <w:p w:rsidR="00413FEB" w:rsidRPr="0069381C" w:rsidRDefault="0069381C" w:rsidP="002C6A2D">
            <w:pPr>
              <w:rPr>
                <w:rFonts w:cstheme="minorHAnsi"/>
                <w:lang w:val="en-GB"/>
              </w:rPr>
            </w:pPr>
            <w:r w:rsidRPr="0069381C">
              <w:rPr>
                <w:rFonts w:cstheme="minorHAnsi"/>
                <w:lang w:val="en-GB"/>
              </w:rPr>
              <w:t>happen</w:t>
            </w:r>
          </w:p>
        </w:tc>
      </w:tr>
      <w:tr w:rsidR="00413FEB" w:rsidRPr="0069381C" w:rsidTr="00D42EB3">
        <w:tc>
          <w:tcPr>
            <w:tcW w:w="2065" w:type="dxa"/>
          </w:tcPr>
          <w:p w:rsidR="00413FEB" w:rsidRPr="0069381C" w:rsidRDefault="00AD3F80" w:rsidP="006A4D28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69381C">
              <w:rPr>
                <w:rFonts w:cstheme="minorHAnsi"/>
                <w:lang w:val="en-GB"/>
              </w:rPr>
              <w:t>yolk</w:t>
            </w:r>
          </w:p>
        </w:tc>
        <w:tc>
          <w:tcPr>
            <w:tcW w:w="6570" w:type="dxa"/>
          </w:tcPr>
          <w:p w:rsidR="00413FEB" w:rsidRPr="0069381C" w:rsidRDefault="0069381C" w:rsidP="006A4D28">
            <w:pPr>
              <w:rPr>
                <w:rFonts w:cstheme="minorHAnsi"/>
                <w:bCs/>
              </w:rPr>
            </w:pPr>
            <w:r w:rsidRPr="0069381C">
              <w:rPr>
                <w:rFonts w:cstheme="minorHAnsi"/>
                <w:bCs/>
              </w:rPr>
              <w:t>the </w:t>
            </w:r>
            <w:hyperlink r:id="rId5" w:tooltip="yellow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yellow</w:t>
              </w:r>
            </w:hyperlink>
            <w:r w:rsidRPr="0069381C">
              <w:rPr>
                <w:rFonts w:cstheme="minorHAnsi"/>
                <w:bCs/>
              </w:rPr>
              <w:t>, </w:t>
            </w:r>
            <w:hyperlink r:id="rId6" w:tooltip="middle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middle</w:t>
              </w:r>
            </w:hyperlink>
            <w:r w:rsidRPr="0069381C">
              <w:rPr>
                <w:rFonts w:cstheme="minorHAnsi"/>
                <w:bCs/>
              </w:rPr>
              <w:t> </w:t>
            </w:r>
            <w:hyperlink r:id="rId7" w:tooltip="part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part</w:t>
              </w:r>
            </w:hyperlink>
            <w:r w:rsidRPr="0069381C">
              <w:rPr>
                <w:rFonts w:cstheme="minorHAnsi"/>
                <w:bCs/>
              </w:rPr>
              <w:t> of an </w:t>
            </w:r>
            <w:hyperlink r:id="rId8" w:tooltip="egg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egg</w:t>
              </w:r>
            </w:hyperlink>
          </w:p>
        </w:tc>
      </w:tr>
      <w:tr w:rsidR="00413FEB" w:rsidRPr="0069381C" w:rsidTr="00D42EB3">
        <w:tc>
          <w:tcPr>
            <w:tcW w:w="2065" w:type="dxa"/>
          </w:tcPr>
          <w:p w:rsidR="00413FEB" w:rsidRPr="0069381C" w:rsidRDefault="00AD3F80" w:rsidP="002C6A2D">
            <w:pPr>
              <w:rPr>
                <w:rFonts w:cstheme="minorHAnsi"/>
                <w:lang w:val="en-GB"/>
              </w:rPr>
            </w:pPr>
            <w:r w:rsidRPr="0069381C">
              <w:rPr>
                <w:rFonts w:cstheme="minorHAnsi"/>
                <w:lang w:val="en-GB"/>
              </w:rPr>
              <w:t>pimple</w:t>
            </w:r>
          </w:p>
        </w:tc>
        <w:tc>
          <w:tcPr>
            <w:tcW w:w="6570" w:type="dxa"/>
          </w:tcPr>
          <w:p w:rsidR="00413FEB" w:rsidRPr="0069381C" w:rsidRDefault="0069381C" w:rsidP="002C6A2D">
            <w:pPr>
              <w:rPr>
                <w:rFonts w:cstheme="minorHAnsi"/>
                <w:lang w:val="en-GB"/>
              </w:rPr>
            </w:pPr>
            <w:r w:rsidRPr="0069381C">
              <w:rPr>
                <w:rFonts w:cstheme="minorHAnsi"/>
                <w:bCs/>
              </w:rPr>
              <w:t>a </w:t>
            </w:r>
            <w:hyperlink r:id="rId9" w:tooltip="small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small</w:t>
              </w:r>
            </w:hyperlink>
            <w:r w:rsidRPr="0069381C">
              <w:rPr>
                <w:rFonts w:cstheme="minorHAnsi"/>
                <w:bCs/>
              </w:rPr>
              <w:t> </w:t>
            </w:r>
            <w:hyperlink r:id="rId10" w:tooltip="raised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raised</w:t>
              </w:r>
            </w:hyperlink>
            <w:r w:rsidRPr="0069381C">
              <w:rPr>
                <w:rFonts w:cstheme="minorHAnsi"/>
                <w:bCs/>
              </w:rPr>
              <w:t> </w:t>
            </w:r>
            <w:hyperlink r:id="rId11" w:tooltip="spot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spot</w:t>
              </w:r>
            </w:hyperlink>
            <w:r w:rsidRPr="0069381C">
              <w:rPr>
                <w:rFonts w:cstheme="minorHAnsi"/>
                <w:bCs/>
              </w:rPr>
              <w:t> on the </w:t>
            </w:r>
            <w:hyperlink r:id="rId12" w:tooltip="skin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skin</w:t>
              </w:r>
            </w:hyperlink>
            <w:r w:rsidRPr="0069381C">
              <w:rPr>
                <w:rFonts w:cstheme="minorHAnsi"/>
                <w:bCs/>
              </w:rPr>
              <w:t> that is </w:t>
            </w:r>
            <w:hyperlink r:id="rId13" w:tooltip="temporary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temporary</w:t>
              </w:r>
            </w:hyperlink>
          </w:p>
        </w:tc>
      </w:tr>
      <w:tr w:rsidR="00413FEB" w:rsidRPr="0069381C" w:rsidTr="00D42EB3">
        <w:tc>
          <w:tcPr>
            <w:tcW w:w="2065" w:type="dxa"/>
          </w:tcPr>
          <w:p w:rsidR="00413FEB" w:rsidRPr="0069381C" w:rsidRDefault="00AD3F80" w:rsidP="002C6A2D">
            <w:pPr>
              <w:rPr>
                <w:rFonts w:cstheme="minorHAnsi"/>
                <w:lang w:val="en-GB"/>
              </w:rPr>
            </w:pPr>
            <w:r w:rsidRPr="0069381C">
              <w:rPr>
                <w:rFonts w:cstheme="minorHAnsi"/>
                <w:lang w:val="en-GB"/>
              </w:rPr>
              <w:t>clog</w:t>
            </w:r>
          </w:p>
        </w:tc>
        <w:tc>
          <w:tcPr>
            <w:tcW w:w="6570" w:type="dxa"/>
          </w:tcPr>
          <w:p w:rsidR="00413FEB" w:rsidRPr="0069381C" w:rsidRDefault="0069381C" w:rsidP="0069381C">
            <w:pPr>
              <w:rPr>
                <w:rFonts w:cstheme="minorHAnsi"/>
                <w:bCs/>
              </w:rPr>
            </w:pPr>
            <w:r w:rsidRPr="0069381C">
              <w:rPr>
                <w:rFonts w:cstheme="minorHAnsi"/>
                <w:bCs/>
              </w:rPr>
              <w:t>to (</w:t>
            </w:r>
            <w:hyperlink r:id="rId14" w:tooltip="cause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cause</w:t>
              </w:r>
            </w:hyperlink>
            <w:r w:rsidRPr="0069381C">
              <w:rPr>
                <w:rFonts w:cstheme="minorHAnsi"/>
                <w:bCs/>
              </w:rPr>
              <w:t> something to) </w:t>
            </w:r>
            <w:hyperlink r:id="rId15" w:tooltip="become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become</w:t>
              </w:r>
            </w:hyperlink>
            <w:r w:rsidRPr="0069381C">
              <w:rPr>
                <w:rFonts w:cstheme="minorHAnsi"/>
                <w:bCs/>
              </w:rPr>
              <w:t> </w:t>
            </w:r>
            <w:hyperlink r:id="rId16" w:tooltip="blocked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blocked</w:t>
              </w:r>
            </w:hyperlink>
            <w:r w:rsidRPr="0069381C">
              <w:rPr>
                <w:rFonts w:cstheme="minorHAnsi"/>
                <w:bCs/>
              </w:rPr>
              <w:t> or </w:t>
            </w:r>
            <w:hyperlink r:id="rId17" w:tooltip="filled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filled</w:t>
              </w:r>
            </w:hyperlink>
            <w:r w:rsidRPr="0069381C">
              <w:rPr>
                <w:rFonts w:cstheme="minorHAnsi"/>
                <w:bCs/>
              </w:rPr>
              <w:t> so that </w:t>
            </w:r>
            <w:hyperlink r:id="rId18" w:tooltip="movement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movement</w:t>
              </w:r>
            </w:hyperlink>
            <w:r w:rsidRPr="0069381C">
              <w:rPr>
                <w:rFonts w:cstheme="minorHAnsi"/>
                <w:bCs/>
              </w:rPr>
              <w:t> or </w:t>
            </w:r>
            <w:hyperlink r:id="rId19" w:tooltip="activity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activity</w:t>
              </w:r>
            </w:hyperlink>
            <w:r w:rsidRPr="0069381C">
              <w:rPr>
                <w:rFonts w:cstheme="minorHAnsi"/>
                <w:bCs/>
              </w:rPr>
              <w:t> is </w:t>
            </w:r>
            <w:hyperlink r:id="rId20" w:tooltip="difficult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difficult</w:t>
              </w:r>
            </w:hyperlink>
          </w:p>
        </w:tc>
      </w:tr>
      <w:tr w:rsidR="00413FEB" w:rsidRPr="0069381C" w:rsidTr="00D42EB3">
        <w:tc>
          <w:tcPr>
            <w:tcW w:w="2065" w:type="dxa"/>
          </w:tcPr>
          <w:p w:rsidR="00413FEB" w:rsidRPr="0069381C" w:rsidRDefault="00AD3F80" w:rsidP="002C6A2D">
            <w:pPr>
              <w:rPr>
                <w:rFonts w:cstheme="minorHAnsi"/>
                <w:lang w:val="en-GB"/>
              </w:rPr>
            </w:pPr>
            <w:r w:rsidRPr="0069381C">
              <w:rPr>
                <w:rFonts w:cstheme="minorHAnsi"/>
                <w:lang w:val="en-GB"/>
              </w:rPr>
              <w:t>relieve</w:t>
            </w:r>
          </w:p>
        </w:tc>
        <w:tc>
          <w:tcPr>
            <w:tcW w:w="6570" w:type="dxa"/>
          </w:tcPr>
          <w:p w:rsidR="00413FEB" w:rsidRPr="0069381C" w:rsidRDefault="0069381C" w:rsidP="002C6A2D">
            <w:pPr>
              <w:rPr>
                <w:rFonts w:cstheme="minorHAnsi"/>
                <w:lang w:val="en-GB"/>
              </w:rPr>
            </w:pPr>
            <w:r w:rsidRPr="0069381C">
              <w:rPr>
                <w:rFonts w:cstheme="minorHAnsi"/>
                <w:bCs/>
              </w:rPr>
              <w:t>to make an </w:t>
            </w:r>
            <w:hyperlink r:id="rId21" w:tooltip="unpleasant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unpleasant</w:t>
              </w:r>
            </w:hyperlink>
            <w:r w:rsidRPr="0069381C">
              <w:rPr>
                <w:rFonts w:cstheme="minorHAnsi"/>
                <w:bCs/>
              </w:rPr>
              <w:t> </w:t>
            </w:r>
            <w:hyperlink r:id="rId22" w:tooltip="feeling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feeling</w:t>
              </w:r>
            </w:hyperlink>
            <w:r w:rsidRPr="0069381C">
              <w:rPr>
                <w:rFonts w:cstheme="minorHAnsi"/>
                <w:bCs/>
              </w:rPr>
              <w:t>, such as </w:t>
            </w:r>
            <w:hyperlink r:id="rId23" w:tooltip="pain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pain</w:t>
              </w:r>
            </w:hyperlink>
            <w:r w:rsidRPr="0069381C">
              <w:rPr>
                <w:rFonts w:cstheme="minorHAnsi"/>
                <w:bCs/>
              </w:rPr>
              <w:t> or </w:t>
            </w:r>
            <w:hyperlink r:id="rId24" w:tooltip="worry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worry</w:t>
              </w:r>
            </w:hyperlink>
            <w:r w:rsidRPr="0069381C">
              <w:rPr>
                <w:rFonts w:cstheme="minorHAnsi"/>
                <w:bCs/>
              </w:rPr>
              <w:t>, less </w:t>
            </w:r>
            <w:hyperlink r:id="rId25" w:tooltip="strong" w:history="1">
              <w:r w:rsidRPr="0069381C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strong</w:t>
              </w:r>
            </w:hyperlink>
          </w:p>
        </w:tc>
      </w:tr>
    </w:tbl>
    <w:p w:rsidR="00FB7957" w:rsidRPr="0069381C" w:rsidRDefault="00FB7957" w:rsidP="00FB7957">
      <w:pPr>
        <w:rPr>
          <w:b/>
          <w:lang w:val="en-GB"/>
        </w:rPr>
      </w:pPr>
    </w:p>
    <w:p w:rsidR="00413FEB" w:rsidRPr="0069381C" w:rsidRDefault="00413FEB" w:rsidP="002C6A2D">
      <w:pPr>
        <w:rPr>
          <w:b/>
          <w:lang w:val="en-GB"/>
        </w:rPr>
      </w:pPr>
      <w:r w:rsidRPr="0069381C">
        <w:rPr>
          <w:b/>
          <w:lang w:val="en-GB"/>
        </w:rPr>
        <w:t>Activity 5</w:t>
      </w:r>
    </w:p>
    <w:p w:rsidR="00413FEB" w:rsidRPr="0069381C" w:rsidRDefault="00AD3F80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r w:rsidRPr="0069381C">
        <w:rPr>
          <w:rFonts w:cstheme="minorHAnsi"/>
          <w:lang w:val="en-GB"/>
        </w:rPr>
        <w:t>Rinse:</w:t>
      </w:r>
      <w:r w:rsidR="0069381C" w:rsidRPr="0069381C">
        <w:rPr>
          <w:rFonts w:cstheme="minorHAnsi"/>
          <w:lang w:val="en-GB"/>
        </w:rPr>
        <w:t xml:space="preserve"> </w:t>
      </w:r>
      <w:r w:rsidR="0069381C" w:rsidRPr="0069381C">
        <w:rPr>
          <w:rFonts w:cstheme="minorHAnsi"/>
          <w:iCs/>
        </w:rPr>
        <w:t>First </w:t>
      </w:r>
      <w:hyperlink r:id="rId26" w:tooltip="apply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apply</w:t>
        </w:r>
      </w:hyperlink>
      <w:r w:rsidR="0069381C" w:rsidRPr="0069381C">
        <w:rPr>
          <w:rFonts w:cstheme="minorHAnsi"/>
          <w:iCs/>
        </w:rPr>
        <w:t> </w:t>
      </w:r>
      <w:hyperlink r:id="rId27" w:tooltip="shampoo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shampoo</w:t>
        </w:r>
      </w:hyperlink>
      <w:r w:rsidR="0069381C" w:rsidRPr="0069381C">
        <w:rPr>
          <w:rFonts w:cstheme="minorHAnsi"/>
          <w:iCs/>
        </w:rPr>
        <w:t> to </w:t>
      </w:r>
      <w:hyperlink r:id="rId28" w:tooltip="hair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hair</w:t>
        </w:r>
      </w:hyperlink>
      <w:r w:rsidR="0069381C" w:rsidRPr="0069381C">
        <w:rPr>
          <w:rFonts w:cstheme="minorHAnsi"/>
          <w:iCs/>
        </w:rPr>
        <w:t> and then rinse </w:t>
      </w:r>
      <w:hyperlink r:id="rId29" w:tooltip="thoroughly" w:history="1">
        <w:r w:rsidR="0069381C" w:rsidRPr="0069381C">
          <w:rPr>
            <w:rStyle w:val="Hyperlink"/>
            <w:rFonts w:cstheme="minorHAnsi"/>
            <w:bCs/>
            <w:iCs/>
            <w:color w:val="auto"/>
            <w:u w:val="none"/>
          </w:rPr>
          <w:t>thoroughly</w:t>
        </w:r>
      </w:hyperlink>
    </w:p>
    <w:p w:rsidR="00AD3F80" w:rsidRPr="0069381C" w:rsidRDefault="00AD3F80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r w:rsidRPr="0069381C">
        <w:rPr>
          <w:rFonts w:cstheme="minorHAnsi"/>
          <w:lang w:val="en-GB"/>
        </w:rPr>
        <w:t>Chop</w:t>
      </w:r>
      <w:r w:rsidR="0069381C" w:rsidRPr="0069381C">
        <w:rPr>
          <w:rFonts w:cstheme="minorHAnsi"/>
          <w:lang w:val="en-GB"/>
        </w:rPr>
        <w:t xml:space="preserve">: </w:t>
      </w:r>
      <w:r w:rsidR="0069381C" w:rsidRPr="0069381C">
        <w:rPr>
          <w:rFonts w:cstheme="minorHAnsi"/>
          <w:iCs/>
        </w:rPr>
        <w:t>Add some </w:t>
      </w:r>
      <w:hyperlink r:id="rId30" w:tooltip="fresh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fresh</w:t>
        </w:r>
      </w:hyperlink>
      <w:r w:rsidR="0069381C" w:rsidRPr="0069381C">
        <w:rPr>
          <w:rFonts w:cstheme="minorHAnsi"/>
          <w:iCs/>
        </w:rPr>
        <w:t> </w:t>
      </w:r>
      <w:hyperlink r:id="rId31" w:tooltip="parsley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parsley</w:t>
        </w:r>
      </w:hyperlink>
      <w:r w:rsidR="0069381C" w:rsidRPr="0069381C">
        <w:rPr>
          <w:rFonts w:cstheme="minorHAnsi"/>
          <w:iCs/>
        </w:rPr>
        <w:t>, </w:t>
      </w:r>
      <w:hyperlink r:id="rId32" w:tooltip="finely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finely</w:t>
        </w:r>
      </w:hyperlink>
      <w:r w:rsidR="0069381C" w:rsidRPr="0069381C">
        <w:rPr>
          <w:rFonts w:cstheme="minorHAnsi"/>
          <w:iCs/>
        </w:rPr>
        <w:t> chopped.</w:t>
      </w:r>
    </w:p>
    <w:p w:rsidR="00AD3F80" w:rsidRPr="0069381C" w:rsidRDefault="00AD3F80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r w:rsidRPr="0069381C">
        <w:rPr>
          <w:rFonts w:cstheme="minorHAnsi"/>
          <w:lang w:val="en-GB"/>
        </w:rPr>
        <w:t>Anxious</w:t>
      </w:r>
      <w:r w:rsidR="0069381C" w:rsidRPr="0069381C">
        <w:rPr>
          <w:rFonts w:cstheme="minorHAnsi"/>
          <w:lang w:val="en-GB"/>
        </w:rPr>
        <w:t xml:space="preserve">: </w:t>
      </w:r>
      <w:r w:rsidR="0069381C" w:rsidRPr="0069381C">
        <w:rPr>
          <w:rFonts w:cstheme="minorHAnsi"/>
          <w:iCs/>
        </w:rPr>
        <w:t>I </w:t>
      </w:r>
      <w:hyperlink r:id="rId33" w:tooltip="saw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saw</w:t>
        </w:r>
      </w:hyperlink>
      <w:r w:rsidR="0069381C" w:rsidRPr="0069381C">
        <w:rPr>
          <w:rFonts w:cstheme="minorHAnsi"/>
          <w:iCs/>
        </w:rPr>
        <w:t> my sister's anxious </w:t>
      </w:r>
      <w:hyperlink r:id="rId34" w:tooltip="face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face</w:t>
        </w:r>
      </w:hyperlink>
      <w:r w:rsidR="0069381C" w:rsidRPr="0069381C">
        <w:rPr>
          <w:rFonts w:cstheme="minorHAnsi"/>
          <w:iCs/>
        </w:rPr>
        <w:t> at the </w:t>
      </w:r>
      <w:hyperlink r:id="rId35" w:tooltip="window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window</w:t>
        </w:r>
      </w:hyperlink>
      <w:r w:rsidR="0069381C" w:rsidRPr="0069381C">
        <w:rPr>
          <w:rFonts w:cstheme="minorHAnsi"/>
          <w:iCs/>
        </w:rPr>
        <w:t>.</w:t>
      </w:r>
    </w:p>
    <w:p w:rsidR="00AD3F80" w:rsidRPr="0069381C" w:rsidRDefault="00AD3F80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r w:rsidRPr="0069381C">
        <w:rPr>
          <w:rFonts w:cstheme="minorHAnsi"/>
          <w:lang w:val="en-GB"/>
        </w:rPr>
        <w:t>Squeeze</w:t>
      </w:r>
      <w:r w:rsidR="0069381C" w:rsidRPr="0069381C">
        <w:rPr>
          <w:rFonts w:cstheme="minorHAnsi"/>
          <w:lang w:val="en-GB"/>
        </w:rPr>
        <w:t xml:space="preserve">: </w:t>
      </w:r>
      <w:r w:rsidR="0069381C" w:rsidRPr="0069381C">
        <w:rPr>
          <w:rFonts w:cstheme="minorHAnsi"/>
          <w:iCs/>
        </w:rPr>
        <w:t>Cut the </w:t>
      </w:r>
      <w:hyperlink r:id="rId36" w:tooltip="lemon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lemon</w:t>
        </w:r>
      </w:hyperlink>
      <w:r w:rsidR="0069381C" w:rsidRPr="0069381C">
        <w:rPr>
          <w:rFonts w:cstheme="minorHAnsi"/>
          <w:iCs/>
        </w:rPr>
        <w:t> in </w:t>
      </w:r>
      <w:hyperlink r:id="rId37" w:tooltip="half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half</w:t>
        </w:r>
      </w:hyperlink>
      <w:r w:rsidR="0069381C" w:rsidRPr="0069381C">
        <w:rPr>
          <w:rFonts w:cstheme="minorHAnsi"/>
          <w:iCs/>
        </w:rPr>
        <w:t> and squeeze the </w:t>
      </w:r>
      <w:hyperlink r:id="rId38" w:tooltip="juice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juice</w:t>
        </w:r>
      </w:hyperlink>
      <w:r w:rsidR="0069381C" w:rsidRPr="0069381C">
        <w:rPr>
          <w:rFonts w:cstheme="minorHAnsi"/>
          <w:iCs/>
        </w:rPr>
        <w:t> into the </w:t>
      </w:r>
      <w:hyperlink r:id="rId39" w:tooltip="bowl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bowl</w:t>
        </w:r>
      </w:hyperlink>
      <w:r w:rsidR="0069381C" w:rsidRPr="0069381C">
        <w:rPr>
          <w:rFonts w:cstheme="minorHAnsi"/>
          <w:iCs/>
        </w:rPr>
        <w:t>.</w:t>
      </w:r>
    </w:p>
    <w:p w:rsidR="00AD3F80" w:rsidRPr="0069381C" w:rsidRDefault="00AD3F80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r w:rsidRPr="0069381C">
        <w:rPr>
          <w:rFonts w:cstheme="minorHAnsi"/>
          <w:lang w:val="en-GB"/>
        </w:rPr>
        <w:t>Determine</w:t>
      </w:r>
      <w:r w:rsidR="0069381C" w:rsidRPr="0069381C">
        <w:rPr>
          <w:rFonts w:cstheme="minorHAnsi"/>
          <w:lang w:val="en-GB"/>
        </w:rPr>
        <w:t xml:space="preserve">: </w:t>
      </w:r>
      <w:r w:rsidR="0069381C" w:rsidRPr="0069381C">
        <w:rPr>
          <w:rFonts w:cstheme="minorHAnsi"/>
          <w:iCs/>
        </w:rPr>
        <w:t>People should be </w:t>
      </w:r>
      <w:hyperlink r:id="rId40" w:tooltip="allowed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allowed</w:t>
        </w:r>
      </w:hyperlink>
      <w:r w:rsidR="0069381C" w:rsidRPr="0069381C">
        <w:rPr>
          <w:rFonts w:cstheme="minorHAnsi"/>
          <w:iCs/>
        </w:rPr>
        <w:t> to determine </w:t>
      </w:r>
      <w:hyperlink r:id="rId41" w:tooltip="their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their</w:t>
        </w:r>
      </w:hyperlink>
      <w:r w:rsidR="0069381C" w:rsidRPr="0069381C">
        <w:rPr>
          <w:rFonts w:cstheme="minorHAnsi"/>
          <w:iCs/>
        </w:rPr>
        <w:t> own </w:t>
      </w:r>
      <w:hyperlink r:id="rId42" w:tooltip="future" w:history="1">
        <w:r w:rsidR="0069381C" w:rsidRPr="0069381C">
          <w:rPr>
            <w:rStyle w:val="Hyperlink"/>
            <w:rFonts w:cstheme="minorHAnsi"/>
            <w:iCs/>
            <w:color w:val="auto"/>
            <w:u w:val="none"/>
          </w:rPr>
          <w:t>future</w:t>
        </w:r>
      </w:hyperlink>
      <w:r w:rsidR="0069381C" w:rsidRPr="0069381C">
        <w:rPr>
          <w:rFonts w:cstheme="minorHAnsi"/>
          <w:iCs/>
        </w:rPr>
        <w:t>.</w:t>
      </w:r>
    </w:p>
    <w:p w:rsidR="00AD3F80" w:rsidRPr="00152077" w:rsidRDefault="00AD3F80" w:rsidP="00AD3F80">
      <w:pPr>
        <w:pStyle w:val="ListParagraph"/>
        <w:rPr>
          <w:rFonts w:cstheme="minorHAnsi"/>
          <w:lang w:val="en-GB"/>
        </w:rPr>
      </w:pPr>
    </w:p>
    <w:p w:rsidR="00413FEB" w:rsidRPr="007C67CC" w:rsidRDefault="00413FEB" w:rsidP="00413FEB">
      <w:pPr>
        <w:rPr>
          <w:b/>
          <w:lang w:val="en-GB"/>
        </w:rPr>
      </w:pPr>
      <w:r w:rsidRPr="007C67CC">
        <w:rPr>
          <w:b/>
          <w:lang w:val="en-GB"/>
        </w:rPr>
        <w:t>Activity 6</w:t>
      </w:r>
    </w:p>
    <w:p w:rsidR="00413FEB" w:rsidRPr="007C67CC" w:rsidRDefault="00AD3F80" w:rsidP="00413FEB">
      <w:pPr>
        <w:pStyle w:val="ListParagraph"/>
        <w:numPr>
          <w:ilvl w:val="0"/>
          <w:numId w:val="6"/>
        </w:numPr>
        <w:rPr>
          <w:b/>
          <w:lang w:val="en-GB"/>
        </w:rPr>
      </w:pPr>
      <w:r>
        <w:rPr>
          <w:lang w:val="en-GB"/>
        </w:rPr>
        <w:t>Acne is a problem</w:t>
      </w:r>
      <w:r w:rsidR="00413FEB" w:rsidRPr="007C67CC">
        <w:rPr>
          <w:lang w:val="en-GB"/>
        </w:rPr>
        <w:t>.</w:t>
      </w:r>
    </w:p>
    <w:p w:rsidR="00413FEB" w:rsidRPr="007C67CC" w:rsidRDefault="00AD3F80" w:rsidP="00413FEB">
      <w:pPr>
        <w:pStyle w:val="ListParagraph"/>
        <w:numPr>
          <w:ilvl w:val="0"/>
          <w:numId w:val="6"/>
        </w:numPr>
        <w:rPr>
          <w:b/>
          <w:lang w:val="en-GB"/>
        </w:rPr>
      </w:pPr>
      <w:r>
        <w:rPr>
          <w:lang w:val="en-GB"/>
        </w:rPr>
        <w:t>Anywhere but the text focuses on the face</w:t>
      </w:r>
      <w:r w:rsidR="00413FEB" w:rsidRPr="007C67CC">
        <w:rPr>
          <w:lang w:val="en-GB"/>
        </w:rPr>
        <w:t>.</w:t>
      </w:r>
    </w:p>
    <w:p w:rsidR="00701E09" w:rsidRPr="00AD3F80" w:rsidRDefault="00AD3F80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10.</w:t>
      </w:r>
    </w:p>
    <w:p w:rsidR="00AD3F80" w:rsidRPr="00AD3F80" w:rsidRDefault="00AD3F80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Yes.</w:t>
      </w:r>
    </w:p>
    <w:p w:rsidR="00AD3F80" w:rsidRPr="00AD3F80" w:rsidRDefault="00AD3F80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If you squeeze it.</w:t>
      </w:r>
    </w:p>
    <w:p w:rsidR="00AD3F80" w:rsidRPr="00AD3F80" w:rsidRDefault="00AD3F80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Make a mask.</w:t>
      </w:r>
    </w:p>
    <w:p w:rsidR="00AD3F80" w:rsidRPr="002D2790" w:rsidRDefault="002D2790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Make a mask from honey.</w:t>
      </w:r>
    </w:p>
    <w:p w:rsidR="002D2790" w:rsidRPr="002D2790" w:rsidRDefault="002D2790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Reduce the acnes.</w:t>
      </w:r>
    </w:p>
    <w:p w:rsidR="002D2790" w:rsidRPr="002D2790" w:rsidRDefault="002D2790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Yes.</w:t>
      </w:r>
    </w:p>
    <w:p w:rsidR="002D2790" w:rsidRPr="002D2790" w:rsidRDefault="002D2790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The answer may vary.</w:t>
      </w:r>
    </w:p>
    <w:p w:rsidR="002D2790" w:rsidRPr="002D2790" w:rsidRDefault="002D2790" w:rsidP="002D2790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The answer may vary.</w:t>
      </w:r>
    </w:p>
    <w:p w:rsidR="00701E09" w:rsidRPr="002D2790" w:rsidRDefault="002D2790" w:rsidP="00FB2FD5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 w:rsidRPr="002D2790">
        <w:rPr>
          <w:lang w:val="en-GB"/>
        </w:rPr>
        <w:t>The answer may vary.</w:t>
      </w: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t>Activity 7</w:t>
      </w:r>
    </w:p>
    <w:p w:rsidR="00701E09" w:rsidRDefault="00701E09" w:rsidP="00701E09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t>Activity 8</w:t>
      </w:r>
    </w:p>
    <w:p w:rsidR="00701E09" w:rsidRDefault="00701E09" w:rsidP="00701E09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701E09" w:rsidRDefault="00701E09" w:rsidP="00701E09">
      <w:pPr>
        <w:rPr>
          <w:lang w:val="en-GB"/>
        </w:rPr>
      </w:pP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t>Activity 9</w:t>
      </w:r>
    </w:p>
    <w:p w:rsidR="00701E09" w:rsidRDefault="00701E09" w:rsidP="00701E09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lastRenderedPageBreak/>
        <w:t>Activity 10</w:t>
      </w:r>
    </w:p>
    <w:p w:rsidR="00701E09" w:rsidRDefault="002D2790" w:rsidP="002D2790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>Treating toothache.</w:t>
      </w:r>
    </w:p>
    <w:p w:rsidR="002D2790" w:rsidRDefault="002D2790" w:rsidP="002D2790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>Because she got toothache.</w:t>
      </w:r>
    </w:p>
    <w:p w:rsidR="002D2790" w:rsidRDefault="002D2790" w:rsidP="002D2790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 xml:space="preserve">Give some suggestions to </w:t>
      </w:r>
      <w:proofErr w:type="spellStart"/>
      <w:r>
        <w:rPr>
          <w:lang w:val="en-GB"/>
        </w:rPr>
        <w:t>Lala</w:t>
      </w:r>
      <w:proofErr w:type="spellEnd"/>
      <w:r>
        <w:rPr>
          <w:lang w:val="en-GB"/>
        </w:rPr>
        <w:t>.</w:t>
      </w:r>
    </w:p>
    <w:p w:rsidR="002D2790" w:rsidRDefault="002D2790" w:rsidP="002D2790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>Asked her to compress her cheeks by using ice cubes and flossing her teeth by using salt water.</w:t>
      </w:r>
    </w:p>
    <w:p w:rsidR="002D2790" w:rsidRDefault="002D2790" w:rsidP="002D2790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>2.</w:t>
      </w:r>
    </w:p>
    <w:p w:rsidR="009D65BF" w:rsidRDefault="009D65BF" w:rsidP="00701E09">
      <w:pPr>
        <w:rPr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11</w:t>
      </w:r>
    </w:p>
    <w:p w:rsidR="009D65BF" w:rsidRDefault="009D65BF" w:rsidP="009D65BF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D65BF" w:rsidRDefault="009D65BF" w:rsidP="009D65BF">
      <w:pPr>
        <w:rPr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12</w:t>
      </w:r>
    </w:p>
    <w:p w:rsidR="009D65BF" w:rsidRDefault="002D2790" w:rsidP="009D65BF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2D2790" w:rsidRDefault="002D2790" w:rsidP="009D65BF">
      <w:pPr>
        <w:rPr>
          <w:rFonts w:cstheme="minorHAnsi"/>
          <w:b/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13</w:t>
      </w:r>
    </w:p>
    <w:p w:rsidR="009D65BF" w:rsidRDefault="009D65BF" w:rsidP="009D65BF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D65BF" w:rsidRDefault="009D65BF" w:rsidP="009D65BF">
      <w:pPr>
        <w:rPr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14</w:t>
      </w:r>
    </w:p>
    <w:p w:rsidR="009D65BF" w:rsidRDefault="00184975" w:rsidP="00184975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on, in</w:t>
      </w:r>
    </w:p>
    <w:p w:rsidR="00184975" w:rsidRDefault="00184975" w:rsidP="00184975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at</w:t>
      </w:r>
    </w:p>
    <w:p w:rsidR="00184975" w:rsidRDefault="00184975" w:rsidP="00184975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over</w:t>
      </w:r>
    </w:p>
    <w:p w:rsidR="00184975" w:rsidRDefault="00184975" w:rsidP="00184975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at, on</w:t>
      </w:r>
    </w:p>
    <w:p w:rsidR="00184975" w:rsidRDefault="00184975" w:rsidP="00184975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on</w:t>
      </w:r>
    </w:p>
    <w:p w:rsidR="00184975" w:rsidRDefault="00184975" w:rsidP="00184975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in</w:t>
      </w:r>
    </w:p>
    <w:p w:rsidR="00184975" w:rsidRDefault="00184975" w:rsidP="00184975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in</w:t>
      </w:r>
    </w:p>
    <w:p w:rsidR="00184975" w:rsidRDefault="00184975" w:rsidP="00184975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since</w:t>
      </w:r>
    </w:p>
    <w:p w:rsidR="00184975" w:rsidRDefault="00184975" w:rsidP="00184975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with</w:t>
      </w:r>
    </w:p>
    <w:p w:rsidR="00184975" w:rsidRDefault="00184975" w:rsidP="00184975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with</w:t>
      </w:r>
    </w:p>
    <w:p w:rsidR="009D65BF" w:rsidRDefault="009D65BF" w:rsidP="009D65BF">
      <w:pPr>
        <w:rPr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15</w:t>
      </w:r>
    </w:p>
    <w:p w:rsidR="009D65BF" w:rsidRPr="00184975" w:rsidRDefault="00184975" w:rsidP="00184975">
      <w:pPr>
        <w:pStyle w:val="ListParagraph"/>
        <w:numPr>
          <w:ilvl w:val="0"/>
          <w:numId w:val="35"/>
        </w:numPr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in</w:t>
      </w:r>
    </w:p>
    <w:p w:rsidR="00184975" w:rsidRPr="00184975" w:rsidRDefault="00184975" w:rsidP="00184975">
      <w:pPr>
        <w:pStyle w:val="ListParagraph"/>
        <w:numPr>
          <w:ilvl w:val="0"/>
          <w:numId w:val="35"/>
        </w:numPr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after, at</w:t>
      </w:r>
    </w:p>
    <w:p w:rsidR="00184975" w:rsidRPr="00184975" w:rsidRDefault="00184975" w:rsidP="00184975">
      <w:pPr>
        <w:pStyle w:val="ListParagraph"/>
        <w:numPr>
          <w:ilvl w:val="0"/>
          <w:numId w:val="35"/>
        </w:numPr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in between</w:t>
      </w:r>
    </w:p>
    <w:p w:rsidR="00184975" w:rsidRPr="00184975" w:rsidRDefault="00184975" w:rsidP="00184975">
      <w:pPr>
        <w:pStyle w:val="ListParagraph"/>
        <w:numPr>
          <w:ilvl w:val="0"/>
          <w:numId w:val="35"/>
        </w:numPr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in</w:t>
      </w:r>
    </w:p>
    <w:p w:rsidR="00184975" w:rsidRPr="00184975" w:rsidRDefault="00184975" w:rsidP="00184975">
      <w:pPr>
        <w:pStyle w:val="ListParagraph"/>
        <w:numPr>
          <w:ilvl w:val="0"/>
          <w:numId w:val="35"/>
        </w:numPr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in</w:t>
      </w:r>
    </w:p>
    <w:p w:rsidR="00184975" w:rsidRPr="00184975" w:rsidRDefault="00184975" w:rsidP="00184975">
      <w:pPr>
        <w:pStyle w:val="ListParagraph"/>
        <w:numPr>
          <w:ilvl w:val="0"/>
          <w:numId w:val="35"/>
        </w:numPr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at</w:t>
      </w:r>
    </w:p>
    <w:p w:rsidR="00184975" w:rsidRPr="00184975" w:rsidRDefault="00184975" w:rsidP="00184975">
      <w:pPr>
        <w:pStyle w:val="ListParagraph"/>
        <w:numPr>
          <w:ilvl w:val="0"/>
          <w:numId w:val="35"/>
        </w:numPr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lastRenderedPageBreak/>
        <w:t>under</w:t>
      </w:r>
    </w:p>
    <w:p w:rsidR="00184975" w:rsidRPr="00184975" w:rsidRDefault="00184975" w:rsidP="00184975">
      <w:pPr>
        <w:pStyle w:val="ListParagraph"/>
        <w:numPr>
          <w:ilvl w:val="0"/>
          <w:numId w:val="35"/>
        </w:numPr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between</w:t>
      </w:r>
    </w:p>
    <w:p w:rsidR="00184975" w:rsidRPr="00184975" w:rsidRDefault="00184975" w:rsidP="00184975">
      <w:pPr>
        <w:pStyle w:val="ListParagraph"/>
        <w:numPr>
          <w:ilvl w:val="0"/>
          <w:numId w:val="35"/>
        </w:numPr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from, in</w:t>
      </w:r>
    </w:p>
    <w:p w:rsidR="00184975" w:rsidRPr="00184975" w:rsidRDefault="00184975" w:rsidP="00184975">
      <w:pPr>
        <w:pStyle w:val="ListParagraph"/>
        <w:numPr>
          <w:ilvl w:val="0"/>
          <w:numId w:val="35"/>
        </w:numPr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at</w:t>
      </w:r>
    </w:p>
    <w:p w:rsidR="009D65BF" w:rsidRPr="009D65BF" w:rsidRDefault="009D65BF" w:rsidP="00501553">
      <w:pPr>
        <w:rPr>
          <w:b/>
          <w:lang w:val="en-GB"/>
        </w:rPr>
      </w:pPr>
      <w:r>
        <w:rPr>
          <w:b/>
          <w:lang w:val="en-GB"/>
        </w:rPr>
        <w:t>Activity 16</w:t>
      </w:r>
    </w:p>
    <w:p w:rsidR="009478C4" w:rsidRPr="00184975" w:rsidRDefault="00184975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ascii="Serca-Regular" w:eastAsia="Serca-Regular" w:cs="Serca-Regular"/>
          <w:b/>
        </w:rPr>
      </w:pPr>
      <w:r>
        <w:rPr>
          <w:rFonts w:eastAsia="Serca-Regular" w:cstheme="minorHAnsi"/>
        </w:rPr>
        <w:t>for</w:t>
      </w:r>
    </w:p>
    <w:p w:rsidR="00184975" w:rsidRPr="00184975" w:rsidRDefault="00184975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ascii="Serca-Regular" w:eastAsia="Serca-Regular" w:cs="Serca-Regular"/>
          <w:b/>
        </w:rPr>
      </w:pPr>
      <w:r>
        <w:rPr>
          <w:rFonts w:eastAsia="Serca-Regular" w:cstheme="minorHAnsi"/>
        </w:rPr>
        <w:t>into</w:t>
      </w:r>
    </w:p>
    <w:p w:rsidR="00184975" w:rsidRPr="00184975" w:rsidRDefault="00184975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ascii="Serca-Regular" w:eastAsia="Serca-Regular" w:cs="Serca-Regular"/>
          <w:b/>
        </w:rPr>
      </w:pPr>
      <w:r>
        <w:rPr>
          <w:rFonts w:eastAsia="Serca-Regular" w:cstheme="minorHAnsi"/>
        </w:rPr>
        <w:t>for</w:t>
      </w:r>
    </w:p>
    <w:p w:rsidR="00184975" w:rsidRPr="00184975" w:rsidRDefault="00184975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ascii="Serca-Regular" w:eastAsia="Serca-Regular" w:cs="Serca-Regular"/>
          <w:b/>
        </w:rPr>
      </w:pPr>
      <w:r>
        <w:rPr>
          <w:rFonts w:eastAsia="Serca-Regular" w:cstheme="minorHAnsi"/>
        </w:rPr>
        <w:t>from</w:t>
      </w:r>
    </w:p>
    <w:p w:rsidR="00184975" w:rsidRPr="00184975" w:rsidRDefault="00184975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ascii="Serca-Regular" w:eastAsia="Serca-Regular" w:cs="Serca-Regular"/>
          <w:b/>
        </w:rPr>
      </w:pPr>
      <w:r>
        <w:rPr>
          <w:rFonts w:eastAsia="Serca-Regular" w:cstheme="minorHAnsi"/>
        </w:rPr>
        <w:t>at</w:t>
      </w:r>
    </w:p>
    <w:p w:rsidR="00184975" w:rsidRPr="00184975" w:rsidRDefault="00184975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ascii="Serca-Regular" w:eastAsia="Serca-Regular" w:cs="Serca-Regular"/>
          <w:b/>
        </w:rPr>
      </w:pPr>
      <w:r>
        <w:rPr>
          <w:rFonts w:eastAsia="Serca-Regular" w:cstheme="minorHAnsi"/>
        </w:rPr>
        <w:t>around</w:t>
      </w:r>
    </w:p>
    <w:p w:rsidR="00184975" w:rsidRPr="00184975" w:rsidRDefault="00184975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ascii="Serca-Regular" w:eastAsia="Serca-Regular" w:cs="Serca-Regular"/>
          <w:b/>
        </w:rPr>
      </w:pPr>
      <w:r>
        <w:rPr>
          <w:rFonts w:eastAsia="Serca-Regular" w:cstheme="minorHAnsi"/>
        </w:rPr>
        <w:t>in</w:t>
      </w:r>
    </w:p>
    <w:p w:rsidR="00184975" w:rsidRPr="00184975" w:rsidRDefault="00184975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ascii="Serca-Regular" w:eastAsia="Serca-Regular" w:cs="Serca-Regular"/>
          <w:b/>
        </w:rPr>
      </w:pPr>
      <w:r>
        <w:rPr>
          <w:rFonts w:eastAsia="Serca-Regular" w:cstheme="minorHAnsi"/>
        </w:rPr>
        <w:t>in, around</w:t>
      </w:r>
    </w:p>
    <w:p w:rsidR="00184975" w:rsidRPr="00184975" w:rsidRDefault="00184975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on, after</w:t>
      </w:r>
    </w:p>
    <w:p w:rsidR="00184975" w:rsidRPr="00884F21" w:rsidRDefault="00184975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ascii="Serca-Regular" w:eastAsia="Serca-Regular" w:cs="Serca-Regular"/>
          <w:b/>
        </w:rPr>
      </w:pPr>
      <w:r>
        <w:rPr>
          <w:rFonts w:ascii="Serca-Regular" w:eastAsia="Serca-Regular" w:cs="Serca-Regular"/>
        </w:rPr>
        <w:t>at, since</w:t>
      </w:r>
    </w:p>
    <w:p w:rsidR="00884F21" w:rsidRDefault="00884F21" w:rsidP="00884F21">
      <w:pPr>
        <w:spacing w:line="276" w:lineRule="auto"/>
        <w:rPr>
          <w:rFonts w:ascii="Serca-Regular" w:eastAsia="Serca-Regular" w:cs="Serca-Regular"/>
          <w:b/>
        </w:rPr>
      </w:pPr>
    </w:p>
    <w:p w:rsidR="00884F21" w:rsidRDefault="00884F21" w:rsidP="00884F21">
      <w:pPr>
        <w:rPr>
          <w:b/>
          <w:lang w:val="en-GB"/>
        </w:rPr>
      </w:pPr>
      <w:r>
        <w:rPr>
          <w:b/>
          <w:lang w:val="en-GB"/>
        </w:rPr>
        <w:t>Activity 17</w:t>
      </w:r>
    </w:p>
    <w:p w:rsidR="00884F21" w:rsidRDefault="00884F21" w:rsidP="00884F21">
      <w:pPr>
        <w:spacing w:line="276" w:lineRule="auto"/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884F21" w:rsidRDefault="00884F21" w:rsidP="00884F21">
      <w:pPr>
        <w:spacing w:line="276" w:lineRule="auto"/>
        <w:rPr>
          <w:lang w:val="en-GB"/>
        </w:rPr>
      </w:pPr>
    </w:p>
    <w:p w:rsidR="00503DA6" w:rsidRDefault="00503DA6" w:rsidP="00884F21">
      <w:pPr>
        <w:spacing w:line="276" w:lineRule="auto"/>
        <w:rPr>
          <w:b/>
          <w:lang w:val="en-GB"/>
        </w:rPr>
      </w:pPr>
      <w:r>
        <w:rPr>
          <w:b/>
          <w:lang w:val="en-GB"/>
        </w:rPr>
        <w:t>Critical Thinking Tasks</w:t>
      </w:r>
    </w:p>
    <w:p w:rsidR="00503DA6" w:rsidRPr="00184975" w:rsidRDefault="00184975" w:rsidP="008F14D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184975">
        <w:rPr>
          <w:rFonts w:eastAsia="Serca-Regular" w:cstheme="minorHAnsi"/>
        </w:rPr>
        <w:t xml:space="preserve">State </w:t>
      </w:r>
      <w:r>
        <w:rPr>
          <w:rFonts w:eastAsia="Serca-Regular" w:cstheme="minorHAnsi"/>
        </w:rPr>
        <w:t>whether the questions have the answer in the text</w:t>
      </w:r>
      <w:r w:rsidR="00503DA6" w:rsidRPr="00184975">
        <w:rPr>
          <w:rFonts w:eastAsia="Serca-Regular" w:cstheme="minorHAnsi"/>
        </w:rPr>
        <w:t>.</w:t>
      </w:r>
    </w:p>
    <w:p w:rsidR="00503DA6" w:rsidRPr="00184975" w:rsidRDefault="00184975" w:rsidP="00503DA6">
      <w:pPr>
        <w:pStyle w:val="ListParagraph"/>
        <w:numPr>
          <w:ilvl w:val="0"/>
          <w:numId w:val="28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No</w:t>
      </w:r>
    </w:p>
    <w:p w:rsidR="00184975" w:rsidRPr="00184975" w:rsidRDefault="00184975" w:rsidP="00503DA6">
      <w:pPr>
        <w:pStyle w:val="ListParagraph"/>
        <w:numPr>
          <w:ilvl w:val="0"/>
          <w:numId w:val="28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Yes</w:t>
      </w:r>
    </w:p>
    <w:p w:rsidR="00184975" w:rsidRPr="00503DA6" w:rsidRDefault="00184975" w:rsidP="00503DA6">
      <w:pPr>
        <w:pStyle w:val="ListParagraph"/>
        <w:numPr>
          <w:ilvl w:val="0"/>
          <w:numId w:val="28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Yes</w:t>
      </w:r>
    </w:p>
    <w:p w:rsidR="00503DA6" w:rsidRPr="00503DA6" w:rsidRDefault="00503DA6" w:rsidP="00503DA6">
      <w:pPr>
        <w:pStyle w:val="ListParagraph"/>
        <w:spacing w:line="276" w:lineRule="auto"/>
        <w:ind w:hanging="720"/>
        <w:rPr>
          <w:rFonts w:eastAsia="Serca-Regular" w:cstheme="minorHAnsi"/>
          <w:b/>
        </w:rPr>
      </w:pPr>
    </w:p>
    <w:p w:rsidR="00503DA6" w:rsidRPr="00503DA6" w:rsidRDefault="00184975" w:rsidP="00503DA6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C</w:t>
      </w:r>
    </w:p>
    <w:p w:rsidR="00503DA6" w:rsidRPr="00184975" w:rsidRDefault="00184975" w:rsidP="00503DA6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 w:rsidRPr="00184975">
        <w:rPr>
          <w:rFonts w:eastAsia="Serca-Regular" w:cstheme="minorHAnsi"/>
        </w:rPr>
        <w:t>D</w:t>
      </w:r>
    </w:p>
    <w:p w:rsidR="00503DA6" w:rsidRPr="00184975" w:rsidRDefault="00184975" w:rsidP="00503DA6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 w:rsidRPr="00184975">
        <w:rPr>
          <w:rFonts w:eastAsia="Serca-Regular" w:cstheme="minorHAnsi"/>
        </w:rPr>
        <w:t>D</w:t>
      </w:r>
    </w:p>
    <w:p w:rsidR="00503DA6" w:rsidRPr="00503DA6" w:rsidRDefault="00503DA6" w:rsidP="00503DA6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  <w:b/>
        </w:rPr>
      </w:pPr>
      <w:r w:rsidRPr="00503DA6">
        <w:rPr>
          <w:rFonts w:eastAsia="Serca-Regular" w:cstheme="minorHAnsi"/>
        </w:rPr>
        <w:t xml:space="preserve">Decide whether the following sentences </w:t>
      </w:r>
      <w:r w:rsidR="00184975">
        <w:rPr>
          <w:rFonts w:eastAsia="Serca-Regular" w:cstheme="minorHAnsi"/>
        </w:rPr>
        <w:t>include imperatives or not</w:t>
      </w:r>
      <w:r w:rsidRPr="00503DA6">
        <w:rPr>
          <w:rFonts w:eastAsia="Serca-Regular" w:cstheme="minorHAnsi"/>
        </w:rPr>
        <w:t>. Put a tick in the</w:t>
      </w:r>
    </w:p>
    <w:p w:rsidR="00503DA6" w:rsidRDefault="00503DA6" w:rsidP="00503DA6">
      <w:pPr>
        <w:pStyle w:val="ListParagraph"/>
        <w:spacing w:line="276" w:lineRule="auto"/>
        <w:ind w:left="360"/>
        <w:rPr>
          <w:rFonts w:eastAsia="Serca-Regular" w:cstheme="minorHAnsi"/>
        </w:rPr>
      </w:pPr>
      <w:proofErr w:type="gramStart"/>
      <w:r w:rsidRPr="00503DA6">
        <w:rPr>
          <w:rFonts w:eastAsia="Serca-Regular" w:cstheme="minorHAnsi"/>
        </w:rPr>
        <w:t>right</w:t>
      </w:r>
      <w:proofErr w:type="gramEnd"/>
      <w:r w:rsidRPr="00503DA6">
        <w:rPr>
          <w:rFonts w:eastAsia="Serca-Regular" w:cstheme="minorHAnsi"/>
        </w:rPr>
        <w:t xml:space="preserve"> column.</w:t>
      </w:r>
    </w:p>
    <w:p w:rsidR="00503DA6" w:rsidRPr="00184975" w:rsidRDefault="00184975" w:rsidP="00503DA6">
      <w:pPr>
        <w:pStyle w:val="ListParagraph"/>
        <w:numPr>
          <w:ilvl w:val="0"/>
          <w:numId w:val="29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No</w:t>
      </w:r>
    </w:p>
    <w:p w:rsidR="00184975" w:rsidRPr="00184975" w:rsidRDefault="00184975" w:rsidP="00503DA6">
      <w:pPr>
        <w:pStyle w:val="ListParagraph"/>
        <w:numPr>
          <w:ilvl w:val="0"/>
          <w:numId w:val="29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Yes</w:t>
      </w:r>
    </w:p>
    <w:p w:rsidR="00184975" w:rsidRPr="00184975" w:rsidRDefault="00184975" w:rsidP="00503DA6">
      <w:pPr>
        <w:pStyle w:val="ListParagraph"/>
        <w:numPr>
          <w:ilvl w:val="0"/>
          <w:numId w:val="29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Yes</w:t>
      </w:r>
    </w:p>
    <w:p w:rsidR="00184975" w:rsidRPr="00184975" w:rsidRDefault="00184975" w:rsidP="00503DA6">
      <w:pPr>
        <w:pStyle w:val="ListParagraph"/>
        <w:numPr>
          <w:ilvl w:val="0"/>
          <w:numId w:val="29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No</w:t>
      </w:r>
    </w:p>
    <w:p w:rsidR="00184975" w:rsidRPr="00503DA6" w:rsidRDefault="00184975" w:rsidP="00503DA6">
      <w:pPr>
        <w:pStyle w:val="ListParagraph"/>
        <w:numPr>
          <w:ilvl w:val="0"/>
          <w:numId w:val="29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Yes</w:t>
      </w:r>
    </w:p>
    <w:p w:rsidR="00503DA6" w:rsidRPr="00503DA6" w:rsidRDefault="00503DA6" w:rsidP="00503DA6">
      <w:pPr>
        <w:pStyle w:val="ListParagraph"/>
        <w:spacing w:line="276" w:lineRule="auto"/>
        <w:rPr>
          <w:rFonts w:eastAsia="Serca-Regular" w:cstheme="minorHAnsi"/>
          <w:b/>
        </w:rPr>
      </w:pPr>
    </w:p>
    <w:p w:rsidR="007F77CC" w:rsidRPr="007F77CC" w:rsidRDefault="007F77CC" w:rsidP="007F77CC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 w:rsidRPr="007F77CC">
        <w:rPr>
          <w:rFonts w:ascii="Serca-Regular" w:eastAsia="Serca-Regular" w:cs="Serca-Regular"/>
        </w:rPr>
        <w:t xml:space="preserve">Decide whether the following sentences include </w:t>
      </w:r>
      <w:r w:rsidR="00184975">
        <w:rPr>
          <w:rFonts w:ascii="Serca-Regular" w:eastAsia="Serca-Regular" w:cs="Serca-Regular"/>
        </w:rPr>
        <w:t>prepositions</w:t>
      </w:r>
      <w:r w:rsidRPr="007F77CC">
        <w:rPr>
          <w:rFonts w:ascii="Serca-Regular" w:eastAsia="Serca-Regular" w:cs="Serca-Regular"/>
        </w:rPr>
        <w:t xml:space="preserve"> or not. Put a tick</w:t>
      </w:r>
    </w:p>
    <w:p w:rsidR="00503276" w:rsidRDefault="007F77CC" w:rsidP="007F77CC">
      <w:pPr>
        <w:pStyle w:val="ListParagraph"/>
        <w:spacing w:line="276" w:lineRule="auto"/>
        <w:ind w:left="360"/>
        <w:rPr>
          <w:rFonts w:ascii="Serca-Regular" w:eastAsia="Serca-Regular" w:cs="Serca-Regular"/>
        </w:rPr>
      </w:pPr>
      <w:proofErr w:type="gramStart"/>
      <w:r>
        <w:rPr>
          <w:rFonts w:ascii="Serca-Regular" w:eastAsia="Serca-Regular" w:cs="Serca-Regular"/>
        </w:rPr>
        <w:t>in</w:t>
      </w:r>
      <w:proofErr w:type="gramEnd"/>
      <w:r>
        <w:rPr>
          <w:rFonts w:ascii="Serca-Regular" w:eastAsia="Serca-Regular" w:cs="Serca-Regular"/>
        </w:rPr>
        <w:t xml:space="preserve"> the right column.</w:t>
      </w:r>
    </w:p>
    <w:p w:rsidR="007F77CC" w:rsidRPr="00184975" w:rsidRDefault="00184975" w:rsidP="007F77CC">
      <w:pPr>
        <w:pStyle w:val="ListParagraph"/>
        <w:numPr>
          <w:ilvl w:val="0"/>
          <w:numId w:val="30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lastRenderedPageBreak/>
        <w:t>Yes</w:t>
      </w:r>
    </w:p>
    <w:p w:rsidR="00184975" w:rsidRPr="00184975" w:rsidRDefault="00184975" w:rsidP="007F77CC">
      <w:pPr>
        <w:pStyle w:val="ListParagraph"/>
        <w:numPr>
          <w:ilvl w:val="0"/>
          <w:numId w:val="30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No</w:t>
      </w:r>
    </w:p>
    <w:p w:rsidR="00184975" w:rsidRPr="00184975" w:rsidRDefault="00184975" w:rsidP="007F77CC">
      <w:pPr>
        <w:pStyle w:val="ListParagraph"/>
        <w:numPr>
          <w:ilvl w:val="0"/>
          <w:numId w:val="30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Yes</w:t>
      </w:r>
    </w:p>
    <w:p w:rsidR="00184975" w:rsidRPr="00184975" w:rsidRDefault="00184975" w:rsidP="007F77CC">
      <w:pPr>
        <w:pStyle w:val="ListParagraph"/>
        <w:numPr>
          <w:ilvl w:val="0"/>
          <w:numId w:val="30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Yes</w:t>
      </w:r>
    </w:p>
    <w:p w:rsidR="00184975" w:rsidRPr="00184975" w:rsidRDefault="00184975" w:rsidP="007F77CC">
      <w:pPr>
        <w:pStyle w:val="ListParagraph"/>
        <w:numPr>
          <w:ilvl w:val="0"/>
          <w:numId w:val="30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No</w:t>
      </w:r>
    </w:p>
    <w:p w:rsidR="00184975" w:rsidRPr="007F77CC" w:rsidRDefault="00184975" w:rsidP="00184975">
      <w:pPr>
        <w:pStyle w:val="ListParagraph"/>
        <w:spacing w:line="276" w:lineRule="auto"/>
        <w:rPr>
          <w:rFonts w:eastAsia="Serca-Regular" w:cstheme="minorHAnsi"/>
        </w:rPr>
      </w:pPr>
    </w:p>
    <w:p w:rsidR="00184975" w:rsidRPr="007F77CC" w:rsidRDefault="00184975" w:rsidP="00184975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 w:rsidRPr="007F77CC">
        <w:rPr>
          <w:rFonts w:ascii="Serca-Regular" w:eastAsia="Serca-Regular" w:cs="Serca-Regular"/>
        </w:rPr>
        <w:t xml:space="preserve">Decide whether the following sentences include </w:t>
      </w:r>
      <w:r w:rsidR="00E91D71">
        <w:rPr>
          <w:rFonts w:ascii="Serca-Regular" w:eastAsia="Serca-Regular" w:cs="Serca-Regular"/>
        </w:rPr>
        <w:t>connectives</w:t>
      </w:r>
      <w:r w:rsidRPr="007F77CC">
        <w:rPr>
          <w:rFonts w:ascii="Serca-Regular" w:eastAsia="Serca-Regular" w:cs="Serca-Regular"/>
        </w:rPr>
        <w:t xml:space="preserve"> or not. Put a tick</w:t>
      </w:r>
    </w:p>
    <w:p w:rsidR="007F77CC" w:rsidRPr="007F77CC" w:rsidRDefault="00184975" w:rsidP="00184975">
      <w:pPr>
        <w:pStyle w:val="ListParagraph"/>
        <w:spacing w:line="276" w:lineRule="auto"/>
        <w:ind w:left="360"/>
        <w:rPr>
          <w:rFonts w:eastAsia="Serca-Regular" w:cstheme="minorHAnsi"/>
        </w:rPr>
      </w:pPr>
      <w:proofErr w:type="gramStart"/>
      <w:r>
        <w:rPr>
          <w:rFonts w:ascii="Serca-Regular" w:eastAsia="Serca-Regular" w:cs="Serca-Regular"/>
        </w:rPr>
        <w:t>in</w:t>
      </w:r>
      <w:proofErr w:type="gramEnd"/>
      <w:r>
        <w:rPr>
          <w:rFonts w:ascii="Serca-Regular" w:eastAsia="Serca-Regular" w:cs="Serca-Regular"/>
        </w:rPr>
        <w:t xml:space="preserve"> the right column</w:t>
      </w:r>
      <w:r w:rsidR="007F77CC">
        <w:rPr>
          <w:rFonts w:ascii="Serca-Regular" w:eastAsia="Serca-Regular" w:cs="Serca-Regular"/>
        </w:rPr>
        <w:t>.</w:t>
      </w:r>
    </w:p>
    <w:p w:rsidR="007F77CC" w:rsidRPr="007F77CC" w:rsidRDefault="00E91D71" w:rsidP="007F77CC">
      <w:pPr>
        <w:pStyle w:val="ListParagraph"/>
        <w:numPr>
          <w:ilvl w:val="0"/>
          <w:numId w:val="31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Yes</w:t>
      </w:r>
    </w:p>
    <w:p w:rsidR="007F77CC" w:rsidRPr="00E91D71" w:rsidRDefault="00E91D71" w:rsidP="007F77CC">
      <w:pPr>
        <w:pStyle w:val="ListParagraph"/>
        <w:numPr>
          <w:ilvl w:val="0"/>
          <w:numId w:val="31"/>
        </w:numPr>
        <w:spacing w:line="276" w:lineRule="auto"/>
        <w:rPr>
          <w:rFonts w:eastAsia="Serca-Regular" w:cstheme="minorHAnsi"/>
        </w:rPr>
      </w:pPr>
      <w:r>
        <w:rPr>
          <w:rFonts w:eastAsia="Serca-Regular" w:cstheme="minorHAnsi"/>
        </w:rPr>
        <w:t>Yes</w:t>
      </w:r>
    </w:p>
    <w:p w:rsidR="00E91D71" w:rsidRDefault="00E91D71" w:rsidP="007F77CC">
      <w:pPr>
        <w:pStyle w:val="ListParagraph"/>
        <w:numPr>
          <w:ilvl w:val="0"/>
          <w:numId w:val="31"/>
        </w:numPr>
        <w:spacing w:line="276" w:lineRule="auto"/>
        <w:rPr>
          <w:rFonts w:eastAsia="Serca-Regular" w:cstheme="minorHAnsi"/>
        </w:rPr>
      </w:pPr>
      <w:r>
        <w:rPr>
          <w:rFonts w:eastAsia="Serca-Regular" w:cstheme="minorHAnsi"/>
        </w:rPr>
        <w:t>No</w:t>
      </w:r>
    </w:p>
    <w:p w:rsidR="00E91D71" w:rsidRDefault="00E91D71" w:rsidP="007F77CC">
      <w:pPr>
        <w:pStyle w:val="ListParagraph"/>
        <w:numPr>
          <w:ilvl w:val="0"/>
          <w:numId w:val="31"/>
        </w:numPr>
        <w:spacing w:line="276" w:lineRule="auto"/>
        <w:rPr>
          <w:rFonts w:eastAsia="Serca-Regular" w:cstheme="minorHAnsi"/>
        </w:rPr>
      </w:pPr>
      <w:r>
        <w:rPr>
          <w:rFonts w:eastAsia="Serca-Regular" w:cstheme="minorHAnsi"/>
        </w:rPr>
        <w:t>No</w:t>
      </w:r>
    </w:p>
    <w:p w:rsidR="00E91D71" w:rsidRDefault="00E91D71" w:rsidP="007F77CC">
      <w:pPr>
        <w:pStyle w:val="ListParagraph"/>
        <w:numPr>
          <w:ilvl w:val="0"/>
          <w:numId w:val="31"/>
        </w:numPr>
        <w:spacing w:line="276" w:lineRule="auto"/>
        <w:rPr>
          <w:rFonts w:eastAsia="Serca-Regular" w:cstheme="minorHAnsi"/>
        </w:rPr>
      </w:pPr>
      <w:r>
        <w:rPr>
          <w:rFonts w:eastAsia="Serca-Regular" w:cstheme="minorHAnsi"/>
        </w:rPr>
        <w:t>No</w:t>
      </w:r>
    </w:p>
    <w:p w:rsidR="00E91D71" w:rsidRPr="007F77CC" w:rsidRDefault="00E91D71" w:rsidP="00E91D71">
      <w:pPr>
        <w:pStyle w:val="ListParagraph"/>
        <w:spacing w:line="276" w:lineRule="auto"/>
        <w:rPr>
          <w:rFonts w:eastAsia="Serca-Regular" w:cstheme="minorHAnsi"/>
        </w:rPr>
      </w:pPr>
    </w:p>
    <w:p w:rsidR="007F77CC" w:rsidRDefault="007F77CC" w:rsidP="007F77CC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>
        <w:rPr>
          <w:rFonts w:eastAsia="Serca-Regular" w:cstheme="minorHAnsi"/>
        </w:rPr>
        <w:t>E</w:t>
      </w:r>
    </w:p>
    <w:p w:rsidR="00E91D71" w:rsidRDefault="00E91D71" w:rsidP="007F77CC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>
        <w:rPr>
          <w:rFonts w:eastAsia="Serca-Regular" w:cstheme="minorHAnsi"/>
        </w:rPr>
        <w:t>The answer may vary.</w:t>
      </w:r>
    </w:p>
    <w:p w:rsidR="00E91D71" w:rsidRDefault="00E91D71" w:rsidP="007F77CC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>
        <w:rPr>
          <w:rFonts w:eastAsia="Serca-Regular" w:cstheme="minorHAnsi"/>
        </w:rPr>
        <w:t>The answer may vary.</w:t>
      </w:r>
    </w:p>
    <w:p w:rsidR="00441171" w:rsidRDefault="00441171" w:rsidP="00441171">
      <w:pPr>
        <w:spacing w:line="276" w:lineRule="auto"/>
        <w:rPr>
          <w:rFonts w:eastAsia="Serca-Regular" w:cstheme="minorHAnsi"/>
        </w:rPr>
      </w:pPr>
    </w:p>
    <w:p w:rsidR="00441171" w:rsidRDefault="00441171" w:rsidP="00441171">
      <w:p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  <w:b/>
        </w:rPr>
        <w:t>Evaluation</w:t>
      </w:r>
    </w:p>
    <w:p w:rsidR="00ED6496" w:rsidRPr="00E91D71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B</w:t>
      </w:r>
    </w:p>
    <w:p w:rsidR="00E91D71" w:rsidRPr="00E91D71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A</w:t>
      </w:r>
    </w:p>
    <w:p w:rsidR="00E91D71" w:rsidRPr="00E91D71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E</w:t>
      </w:r>
    </w:p>
    <w:p w:rsidR="00E91D71" w:rsidRPr="00E91D71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C</w:t>
      </w:r>
    </w:p>
    <w:p w:rsidR="00E91D71" w:rsidRPr="00E91D71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D</w:t>
      </w:r>
    </w:p>
    <w:p w:rsidR="00E91D71" w:rsidRPr="00E91D71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A</w:t>
      </w:r>
    </w:p>
    <w:p w:rsidR="00E91D71" w:rsidRPr="00E91D71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D</w:t>
      </w:r>
    </w:p>
    <w:p w:rsidR="00E91D71" w:rsidRPr="00E91D71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C</w:t>
      </w:r>
    </w:p>
    <w:p w:rsidR="00E91D71" w:rsidRPr="00E91D71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E</w:t>
      </w:r>
    </w:p>
    <w:p w:rsidR="00E91D71" w:rsidRPr="00ED6496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D</w:t>
      </w:r>
    </w:p>
    <w:p w:rsidR="00ED6496" w:rsidRPr="00ED6496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No</w:t>
      </w:r>
      <w:r w:rsidR="00ED6496">
        <w:rPr>
          <w:rFonts w:eastAsia="Serca-Regular" w:cstheme="minorHAnsi"/>
        </w:rPr>
        <w:t>.</w:t>
      </w:r>
    </w:p>
    <w:p w:rsidR="00ED6496" w:rsidRPr="00ED6496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It won’t grow</w:t>
      </w:r>
      <w:r w:rsidR="00ED6496">
        <w:rPr>
          <w:rFonts w:eastAsia="Serca-Regular" w:cstheme="minorHAnsi"/>
        </w:rPr>
        <w:t>.</w:t>
      </w:r>
    </w:p>
    <w:p w:rsidR="00ED6496" w:rsidRPr="00ED6496" w:rsidRDefault="00E91D71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It is dangerous</w:t>
      </w:r>
      <w:r w:rsidR="00ED6496">
        <w:rPr>
          <w:rFonts w:eastAsia="Serca-Regular" w:cstheme="minorHAnsi"/>
        </w:rPr>
        <w:t>.</w:t>
      </w:r>
    </w:p>
    <w:p w:rsidR="00ED6496" w:rsidRPr="00ED6496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 w:rsidRPr="00413FEB">
        <w:rPr>
          <w:lang w:val="en-GB"/>
        </w:rPr>
        <w:t>The answer may vary (depend on students’ creativity).</w:t>
      </w:r>
    </w:p>
    <w:p w:rsidR="00ED6496" w:rsidRPr="00441171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 w:rsidRPr="00413FEB">
        <w:rPr>
          <w:lang w:val="en-GB"/>
        </w:rPr>
        <w:t>The answer may vary (depend on students’ creativity).</w:t>
      </w:r>
    </w:p>
    <w:sectPr w:rsidR="00ED6496" w:rsidRPr="00441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rca-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91265"/>
    <w:multiLevelType w:val="hybridMultilevel"/>
    <w:tmpl w:val="6C36CE68"/>
    <w:lvl w:ilvl="0" w:tplc="47364416">
      <w:start w:val="1"/>
      <w:numFmt w:val="lowerLetter"/>
      <w:lvlText w:val="%1."/>
      <w:lvlJc w:val="left"/>
      <w:pPr>
        <w:ind w:left="720" w:hanging="360"/>
      </w:pPr>
      <w:rPr>
        <w:rFonts w:ascii="Serca-Regular" w:cs="Serca-Regul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11F6A"/>
    <w:multiLevelType w:val="hybridMultilevel"/>
    <w:tmpl w:val="2C006474"/>
    <w:lvl w:ilvl="0" w:tplc="FDDEEDF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D3F9F"/>
    <w:multiLevelType w:val="hybridMultilevel"/>
    <w:tmpl w:val="89FE3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7510D"/>
    <w:multiLevelType w:val="hybridMultilevel"/>
    <w:tmpl w:val="704A207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933F2"/>
    <w:multiLevelType w:val="hybridMultilevel"/>
    <w:tmpl w:val="1E749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F7EB5"/>
    <w:multiLevelType w:val="hybridMultilevel"/>
    <w:tmpl w:val="901CFC58"/>
    <w:lvl w:ilvl="0" w:tplc="847ADC7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10AED"/>
    <w:multiLevelType w:val="hybridMultilevel"/>
    <w:tmpl w:val="E1C4C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DF3458"/>
    <w:multiLevelType w:val="hybridMultilevel"/>
    <w:tmpl w:val="D160F872"/>
    <w:lvl w:ilvl="0" w:tplc="ACAE442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E0680B"/>
    <w:multiLevelType w:val="hybridMultilevel"/>
    <w:tmpl w:val="86FAA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51EEB"/>
    <w:multiLevelType w:val="hybridMultilevel"/>
    <w:tmpl w:val="2948FD3E"/>
    <w:lvl w:ilvl="0" w:tplc="73AE3BB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2024C8D"/>
    <w:multiLevelType w:val="hybridMultilevel"/>
    <w:tmpl w:val="AE48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D4531"/>
    <w:multiLevelType w:val="hybridMultilevel"/>
    <w:tmpl w:val="771030E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8F68A1"/>
    <w:multiLevelType w:val="hybridMultilevel"/>
    <w:tmpl w:val="3976DFFA"/>
    <w:lvl w:ilvl="0" w:tplc="0712AD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7D54FA"/>
    <w:multiLevelType w:val="hybridMultilevel"/>
    <w:tmpl w:val="40C6541A"/>
    <w:lvl w:ilvl="0" w:tplc="BB5C723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80668"/>
    <w:multiLevelType w:val="hybridMultilevel"/>
    <w:tmpl w:val="B6BCF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B72164"/>
    <w:multiLevelType w:val="hybridMultilevel"/>
    <w:tmpl w:val="4AC2763E"/>
    <w:lvl w:ilvl="0" w:tplc="A9B2AA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15D15"/>
    <w:multiLevelType w:val="hybridMultilevel"/>
    <w:tmpl w:val="748C812E"/>
    <w:lvl w:ilvl="0" w:tplc="799CFA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056D9"/>
    <w:multiLevelType w:val="hybridMultilevel"/>
    <w:tmpl w:val="62C24C7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63500"/>
    <w:multiLevelType w:val="hybridMultilevel"/>
    <w:tmpl w:val="A3C437A4"/>
    <w:lvl w:ilvl="0" w:tplc="DC149EE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F1492B"/>
    <w:multiLevelType w:val="hybridMultilevel"/>
    <w:tmpl w:val="2D8C9ABE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C21D9"/>
    <w:multiLevelType w:val="hybridMultilevel"/>
    <w:tmpl w:val="771030E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330E4"/>
    <w:multiLevelType w:val="hybridMultilevel"/>
    <w:tmpl w:val="BC023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4A19"/>
    <w:multiLevelType w:val="hybridMultilevel"/>
    <w:tmpl w:val="042E99C6"/>
    <w:lvl w:ilvl="0" w:tplc="F0BE69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7E1DDB"/>
    <w:multiLevelType w:val="hybridMultilevel"/>
    <w:tmpl w:val="7AEE7178"/>
    <w:lvl w:ilvl="0" w:tplc="89089F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007E28"/>
    <w:multiLevelType w:val="hybridMultilevel"/>
    <w:tmpl w:val="53789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6419BA"/>
    <w:multiLevelType w:val="hybridMultilevel"/>
    <w:tmpl w:val="9154B9E6"/>
    <w:lvl w:ilvl="0" w:tplc="791826CA">
      <w:start w:val="1"/>
      <w:numFmt w:val="lowerLetter"/>
      <w:lvlText w:val="%1."/>
      <w:lvlJc w:val="left"/>
      <w:pPr>
        <w:ind w:left="720" w:hanging="360"/>
      </w:pPr>
      <w:rPr>
        <w:rFonts w:ascii="Serca-Regular" w:cs="Serca-Regul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0A4D63"/>
    <w:multiLevelType w:val="hybridMultilevel"/>
    <w:tmpl w:val="9CD296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876703"/>
    <w:multiLevelType w:val="hybridMultilevel"/>
    <w:tmpl w:val="0F22C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F1B44"/>
    <w:multiLevelType w:val="hybridMultilevel"/>
    <w:tmpl w:val="436CD20C"/>
    <w:lvl w:ilvl="0" w:tplc="F520526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757A0C8E"/>
    <w:multiLevelType w:val="hybridMultilevel"/>
    <w:tmpl w:val="54EC54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2A1EF2"/>
    <w:multiLevelType w:val="hybridMultilevel"/>
    <w:tmpl w:val="D93A2EE8"/>
    <w:lvl w:ilvl="0" w:tplc="EB500AE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7CA62D8E"/>
    <w:multiLevelType w:val="hybridMultilevel"/>
    <w:tmpl w:val="C374D872"/>
    <w:lvl w:ilvl="0" w:tplc="794E3E2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D1D093F"/>
    <w:multiLevelType w:val="hybridMultilevel"/>
    <w:tmpl w:val="B99E7118"/>
    <w:lvl w:ilvl="0" w:tplc="3DD0B0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7B5BC7"/>
    <w:multiLevelType w:val="hybridMultilevel"/>
    <w:tmpl w:val="61C42F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E42057"/>
    <w:multiLevelType w:val="hybridMultilevel"/>
    <w:tmpl w:val="65388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34"/>
  </w:num>
  <w:num w:numId="4">
    <w:abstractNumId w:val="21"/>
  </w:num>
  <w:num w:numId="5">
    <w:abstractNumId w:val="16"/>
  </w:num>
  <w:num w:numId="6">
    <w:abstractNumId w:val="20"/>
  </w:num>
  <w:num w:numId="7">
    <w:abstractNumId w:val="19"/>
  </w:num>
  <w:num w:numId="8">
    <w:abstractNumId w:val="3"/>
  </w:num>
  <w:num w:numId="9">
    <w:abstractNumId w:val="17"/>
  </w:num>
  <w:num w:numId="10">
    <w:abstractNumId w:val="12"/>
  </w:num>
  <w:num w:numId="11">
    <w:abstractNumId w:val="4"/>
  </w:num>
  <w:num w:numId="12">
    <w:abstractNumId w:val="14"/>
  </w:num>
  <w:num w:numId="13">
    <w:abstractNumId w:val="5"/>
  </w:num>
  <w:num w:numId="14">
    <w:abstractNumId w:val="2"/>
  </w:num>
  <w:num w:numId="15">
    <w:abstractNumId w:val="22"/>
  </w:num>
  <w:num w:numId="16">
    <w:abstractNumId w:val="28"/>
  </w:num>
  <w:num w:numId="17">
    <w:abstractNumId w:val="9"/>
  </w:num>
  <w:num w:numId="18">
    <w:abstractNumId w:val="30"/>
  </w:num>
  <w:num w:numId="19">
    <w:abstractNumId w:val="31"/>
  </w:num>
  <w:num w:numId="20">
    <w:abstractNumId w:val="27"/>
  </w:num>
  <w:num w:numId="21">
    <w:abstractNumId w:val="29"/>
  </w:num>
  <w:num w:numId="22">
    <w:abstractNumId w:val="6"/>
  </w:num>
  <w:num w:numId="23">
    <w:abstractNumId w:val="11"/>
  </w:num>
  <w:num w:numId="24">
    <w:abstractNumId w:val="7"/>
  </w:num>
  <w:num w:numId="25">
    <w:abstractNumId w:val="23"/>
  </w:num>
  <w:num w:numId="26">
    <w:abstractNumId w:val="13"/>
  </w:num>
  <w:num w:numId="27">
    <w:abstractNumId w:val="18"/>
  </w:num>
  <w:num w:numId="28">
    <w:abstractNumId w:val="26"/>
  </w:num>
  <w:num w:numId="29">
    <w:abstractNumId w:val="33"/>
  </w:num>
  <w:num w:numId="30">
    <w:abstractNumId w:val="0"/>
  </w:num>
  <w:num w:numId="31">
    <w:abstractNumId w:val="25"/>
  </w:num>
  <w:num w:numId="32">
    <w:abstractNumId w:val="15"/>
  </w:num>
  <w:num w:numId="33">
    <w:abstractNumId w:val="10"/>
  </w:num>
  <w:num w:numId="34">
    <w:abstractNumId w:val="24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63F"/>
    <w:rsid w:val="00075B44"/>
    <w:rsid w:val="000F75E7"/>
    <w:rsid w:val="00152077"/>
    <w:rsid w:val="00184975"/>
    <w:rsid w:val="001C3D22"/>
    <w:rsid w:val="00275CAA"/>
    <w:rsid w:val="00283734"/>
    <w:rsid w:val="002C6A2D"/>
    <w:rsid w:val="002D2790"/>
    <w:rsid w:val="00413FEB"/>
    <w:rsid w:val="00437A8F"/>
    <w:rsid w:val="00441171"/>
    <w:rsid w:val="00451141"/>
    <w:rsid w:val="0048563F"/>
    <w:rsid w:val="00501553"/>
    <w:rsid w:val="00503276"/>
    <w:rsid w:val="00503DA6"/>
    <w:rsid w:val="00553FC1"/>
    <w:rsid w:val="0060272D"/>
    <w:rsid w:val="0069381C"/>
    <w:rsid w:val="006A4D28"/>
    <w:rsid w:val="006F5D5B"/>
    <w:rsid w:val="00701E09"/>
    <w:rsid w:val="0078241C"/>
    <w:rsid w:val="007C67CC"/>
    <w:rsid w:val="007F77CC"/>
    <w:rsid w:val="00805EE5"/>
    <w:rsid w:val="00884F21"/>
    <w:rsid w:val="009478C4"/>
    <w:rsid w:val="00952396"/>
    <w:rsid w:val="00960FE0"/>
    <w:rsid w:val="009C53D3"/>
    <w:rsid w:val="009D65BF"/>
    <w:rsid w:val="00AD3F80"/>
    <w:rsid w:val="00B038BC"/>
    <w:rsid w:val="00BA1890"/>
    <w:rsid w:val="00D42EB3"/>
    <w:rsid w:val="00DA1047"/>
    <w:rsid w:val="00DB327C"/>
    <w:rsid w:val="00E67677"/>
    <w:rsid w:val="00E91D71"/>
    <w:rsid w:val="00ED6496"/>
    <w:rsid w:val="00F81B69"/>
    <w:rsid w:val="00FA24C2"/>
    <w:rsid w:val="00FB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8D7BFA-DA0B-40D3-93B5-9407322C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63F"/>
    <w:pPr>
      <w:ind w:left="720"/>
      <w:contextualSpacing/>
    </w:pPr>
  </w:style>
  <w:style w:type="table" w:styleId="TableGrid">
    <w:name w:val="Table Grid"/>
    <w:basedOn w:val="TableNormal"/>
    <w:uiPriority w:val="39"/>
    <w:rsid w:val="00413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0272D"/>
    <w:rPr>
      <w:color w:val="0000FF"/>
      <w:u w:val="single"/>
    </w:rPr>
  </w:style>
  <w:style w:type="character" w:customStyle="1" w:styleId="nondv-xref">
    <w:name w:val="nondv-xref"/>
    <w:basedOn w:val="DefaultParagraphFont"/>
    <w:rsid w:val="0060272D"/>
  </w:style>
  <w:style w:type="character" w:styleId="Emphasis">
    <w:name w:val="Emphasis"/>
    <w:basedOn w:val="DefaultParagraphFont"/>
    <w:uiPriority w:val="20"/>
    <w:qFormat/>
    <w:rsid w:val="00D42EB3"/>
    <w:rPr>
      <w:i/>
      <w:iCs/>
    </w:rPr>
  </w:style>
  <w:style w:type="character" w:customStyle="1" w:styleId="b">
    <w:name w:val="b"/>
    <w:basedOn w:val="DefaultParagraphFont"/>
    <w:rsid w:val="00152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dictionary/english/egg" TargetMode="External"/><Relationship Id="rId13" Type="http://schemas.openxmlformats.org/officeDocument/2006/relationships/hyperlink" Target="https://dictionary.cambridge.org/dictionary/english/temporary" TargetMode="External"/><Relationship Id="rId18" Type="http://schemas.openxmlformats.org/officeDocument/2006/relationships/hyperlink" Target="https://dictionary.cambridge.org/dictionary/english/movement" TargetMode="External"/><Relationship Id="rId26" Type="http://schemas.openxmlformats.org/officeDocument/2006/relationships/hyperlink" Target="https://dictionary.cambridge.org/dictionary/english/apply" TargetMode="External"/><Relationship Id="rId39" Type="http://schemas.openxmlformats.org/officeDocument/2006/relationships/hyperlink" Target="https://dictionary.cambridge.org/dictionary/english/bow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ctionary.cambridge.org/dictionary/english/unpleasant" TargetMode="External"/><Relationship Id="rId34" Type="http://schemas.openxmlformats.org/officeDocument/2006/relationships/hyperlink" Target="https://dictionary.cambridge.org/dictionary/english/face" TargetMode="External"/><Relationship Id="rId42" Type="http://schemas.openxmlformats.org/officeDocument/2006/relationships/hyperlink" Target="https://dictionary.cambridge.org/dictionary/english/future" TargetMode="External"/><Relationship Id="rId7" Type="http://schemas.openxmlformats.org/officeDocument/2006/relationships/hyperlink" Target="https://dictionary.cambridge.org/dictionary/english/part" TargetMode="External"/><Relationship Id="rId12" Type="http://schemas.openxmlformats.org/officeDocument/2006/relationships/hyperlink" Target="https://dictionary.cambridge.org/dictionary/english/skin" TargetMode="External"/><Relationship Id="rId17" Type="http://schemas.openxmlformats.org/officeDocument/2006/relationships/hyperlink" Target="https://dictionary.cambridge.org/dictionary/english/fill" TargetMode="External"/><Relationship Id="rId25" Type="http://schemas.openxmlformats.org/officeDocument/2006/relationships/hyperlink" Target="https://dictionary.cambridge.org/dictionary/english/strong" TargetMode="External"/><Relationship Id="rId33" Type="http://schemas.openxmlformats.org/officeDocument/2006/relationships/hyperlink" Target="https://dictionary.cambridge.org/dictionary/english/saw" TargetMode="External"/><Relationship Id="rId38" Type="http://schemas.openxmlformats.org/officeDocument/2006/relationships/hyperlink" Target="https://dictionary.cambridge.org/dictionary/english/juice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ctionary.cambridge.org/dictionary/english/blocked" TargetMode="External"/><Relationship Id="rId20" Type="http://schemas.openxmlformats.org/officeDocument/2006/relationships/hyperlink" Target="https://dictionary.cambridge.org/dictionary/english/difficult" TargetMode="External"/><Relationship Id="rId29" Type="http://schemas.openxmlformats.org/officeDocument/2006/relationships/hyperlink" Target="https://dictionary.cambridge.org/dictionary/english/thoroughly" TargetMode="External"/><Relationship Id="rId41" Type="http://schemas.openxmlformats.org/officeDocument/2006/relationships/hyperlink" Target="https://dictionary.cambridge.org/dictionary/english/thei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ctionary.cambridge.org/dictionary/english/middle" TargetMode="External"/><Relationship Id="rId11" Type="http://schemas.openxmlformats.org/officeDocument/2006/relationships/hyperlink" Target="https://dictionary.cambridge.org/dictionary/english/spot" TargetMode="External"/><Relationship Id="rId24" Type="http://schemas.openxmlformats.org/officeDocument/2006/relationships/hyperlink" Target="https://dictionary.cambridge.org/dictionary/english/worry" TargetMode="External"/><Relationship Id="rId32" Type="http://schemas.openxmlformats.org/officeDocument/2006/relationships/hyperlink" Target="https://dictionary.cambridge.org/dictionary/english/finely" TargetMode="External"/><Relationship Id="rId37" Type="http://schemas.openxmlformats.org/officeDocument/2006/relationships/hyperlink" Target="https://dictionary.cambridge.org/dictionary/english/half" TargetMode="External"/><Relationship Id="rId40" Type="http://schemas.openxmlformats.org/officeDocument/2006/relationships/hyperlink" Target="https://dictionary.cambridge.org/dictionary/english/allow" TargetMode="External"/><Relationship Id="rId5" Type="http://schemas.openxmlformats.org/officeDocument/2006/relationships/hyperlink" Target="https://dictionary.cambridge.org/dictionary/english/yellow" TargetMode="External"/><Relationship Id="rId15" Type="http://schemas.openxmlformats.org/officeDocument/2006/relationships/hyperlink" Target="https://dictionary.cambridge.org/dictionary/english/become" TargetMode="External"/><Relationship Id="rId23" Type="http://schemas.openxmlformats.org/officeDocument/2006/relationships/hyperlink" Target="https://dictionary.cambridge.org/dictionary/english/pain" TargetMode="External"/><Relationship Id="rId28" Type="http://schemas.openxmlformats.org/officeDocument/2006/relationships/hyperlink" Target="https://dictionary.cambridge.org/dictionary/english/hair" TargetMode="External"/><Relationship Id="rId36" Type="http://schemas.openxmlformats.org/officeDocument/2006/relationships/hyperlink" Target="https://dictionary.cambridge.org/dictionary/english/lemon" TargetMode="External"/><Relationship Id="rId10" Type="http://schemas.openxmlformats.org/officeDocument/2006/relationships/hyperlink" Target="https://dictionary.cambridge.org/dictionary/english/raise" TargetMode="External"/><Relationship Id="rId19" Type="http://schemas.openxmlformats.org/officeDocument/2006/relationships/hyperlink" Target="https://dictionary.cambridge.org/dictionary/english/activity" TargetMode="External"/><Relationship Id="rId31" Type="http://schemas.openxmlformats.org/officeDocument/2006/relationships/hyperlink" Target="https://dictionary.cambridge.org/dictionary/english/parsley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ictionary.cambridge.org/dictionary/english/small" TargetMode="External"/><Relationship Id="rId14" Type="http://schemas.openxmlformats.org/officeDocument/2006/relationships/hyperlink" Target="https://dictionary.cambridge.org/dictionary/english/cause" TargetMode="External"/><Relationship Id="rId22" Type="http://schemas.openxmlformats.org/officeDocument/2006/relationships/hyperlink" Target="https://dictionary.cambridge.org/dictionary/english/feeling" TargetMode="External"/><Relationship Id="rId27" Type="http://schemas.openxmlformats.org/officeDocument/2006/relationships/hyperlink" Target="https://dictionary.cambridge.org/dictionary/english/shampoo" TargetMode="External"/><Relationship Id="rId30" Type="http://schemas.openxmlformats.org/officeDocument/2006/relationships/hyperlink" Target="https://dictionary.cambridge.org/dictionary/english/fresh" TargetMode="External"/><Relationship Id="rId35" Type="http://schemas.openxmlformats.org/officeDocument/2006/relationships/hyperlink" Target="https://dictionary.cambridge.org/dictionary/english/window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2022-08-10T12:18:00Z</dcterms:created>
  <dcterms:modified xsi:type="dcterms:W3CDTF">2022-08-13T13:23:00Z</dcterms:modified>
</cp:coreProperties>
</file>